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Spring概述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它是一个容器.它是整合其它框架的框架.它的核心是IoC和AOP.它由20多个模块构成.它在很多领域都提供优秀的解决方案</w:t>
      </w:r>
    </w:p>
    <w:p>
      <w:pPr>
        <w:pStyle w:val="11"/>
        <w:bidi w:val="0"/>
      </w:pPr>
      <w:r>
        <w:drawing>
          <wp:inline distT="0" distB="0" distL="114300" distR="114300">
            <wp:extent cx="1676400" cy="3276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https://spring.io/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spring面向接口编程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AOP面向切面编程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 控制反转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的核心是控制反转（IoC）和面向切面编程（AOP）。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的主要作用就是为代码“解耦”，降低代码间的耦合度。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我们这节课学的是Spring FrameWork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Spring特点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轻量级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由20多个模块构成，每个jar包都很小，小于1M，核心包也就3M左右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对代码无污染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面向接口编程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使用接口，灵活，项目的可扩展性可维护性高，接口不关心实现类的类型，使用时接口指向实现类,切换实现类即可切换整个功能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AOP：面向切面编程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就是将公共的、重复的代码提取出来，需要用的时候就反射回去，底层原理是动态代理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整合其他框架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整合后更加容易使用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 IoC控制反转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控制反转IoC是一个概念，一种思想，由Spring容器进行对象的创建和依赖注入。程序员在使用时直接取出使用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正转：由程序员进行对象的创建和依赖注入称为正转，程序员说了算，如：</w:t>
      </w:r>
    </w:p>
    <w:p>
      <w:pPr>
        <w:pStyle w:val="11"/>
        <w:bidi w:val="0"/>
      </w:pPr>
      <w:r>
        <w:drawing>
          <wp:inline distT="0" distB="0" distL="114300" distR="114300">
            <wp:extent cx="4434840" cy="55626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反转：由Spring容器创建对象和依赖注入，将控制权从程序员手中夺走，交给Spring容器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14985"/>
            <wp:effectExtent l="0" t="0" r="127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就是一个程序员来做，一个是Spring容器来做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代码对比正转和反转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新建一个空项目，创建一个Maven模块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然后修改目录结构，修改pom.xml文件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---JDK版本修改为1.8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---添加Spring的依赖：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&lt;groupId&gt;org.springframework&lt;/groupId&gt;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&lt;artifactId&gt;spring-context&lt;/artifactId&gt;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&lt;version&gt;5.2.5.RELEASE&lt;/version&gt;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添加资源文件路径：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&lt;build&gt;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&lt;resources&gt;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&lt;resource&gt;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&lt;directory&gt;src/main/java&lt;/directory&gt;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&lt;includes&gt;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  &lt;include&gt;**/*.xml&lt;/include&gt;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  &lt;include&gt;**/*.properties&lt;/include&gt;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&lt;/includes&gt;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&lt;/resource&gt;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&lt;resource&gt;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&lt;directory&gt;src/main/resources&lt;/directory&gt;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&lt;includes&gt;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  &lt;include&gt;**/*.xml&lt;/include&gt;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  &lt;include&gt;**/*.properties&lt;/include&gt;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  &lt;/includes&gt;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  &lt;/resource&gt;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  &lt;/resources&gt;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 xml:space="preserve">  &lt;/build&gt;</w:t>
      </w:r>
    </w:p>
    <w:p>
      <w:pPr>
        <w:bidi w:val="0"/>
        <w:rPr>
          <w:rFonts w:hint="default"/>
          <w:shd w:val="clear" w:color="FFFFFF" w:fill="D9D9D9"/>
          <w:lang w:val="en-US" w:eastAsia="zh-CN"/>
        </w:rPr>
      </w:pPr>
      <w:r>
        <w:rPr>
          <w:rFonts w:hint="default"/>
          <w:shd w:val="clear" w:color="FFFFFF" w:fill="D9D9D9"/>
          <w:lang w:val="en-US" w:eastAsia="zh-CN"/>
        </w:rPr>
        <w:t>&lt;/project&gt;</w:t>
      </w:r>
    </w:p>
    <w:p>
      <w:pPr>
        <w:bidi w:val="0"/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依赖加好了，下面添加配置文件</w:t>
      </w:r>
    </w:p>
    <w:p>
      <w:pPr>
        <w:bidi w:val="0"/>
        <w:rPr>
          <w:rFonts w:hint="default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resources文件夹下new</w:t>
      </w:r>
    </w:p>
    <w:p>
      <w:pPr>
        <w:pStyle w:val="11"/>
        <w:bidi w:val="0"/>
      </w:pPr>
      <w:r>
        <w:drawing>
          <wp:inline distT="0" distB="0" distL="114300" distR="114300">
            <wp:extent cx="5267325" cy="3062605"/>
            <wp:effectExtent l="0" t="0" r="5715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文件名是固定的applicationContext，然后系统会帮我们生成一个带文件头的xml文件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暂时就到这，下面写代码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Spring会帮你自动创建对象，但是对象的类型还需要我们自己定义</w:t>
      </w:r>
    </w:p>
    <w:p>
      <w:pPr>
        <w:pStyle w:val="11"/>
        <w:bidi w:val="0"/>
      </w:pPr>
      <w:r>
        <w:drawing>
          <wp:inline distT="0" distB="0" distL="114300" distR="114300">
            <wp:extent cx="4914900" cy="4686300"/>
            <wp:effectExtent l="0" t="0" r="762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然后测试：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先用正转的方式写代码：</w:t>
      </w:r>
    </w:p>
    <w:p>
      <w:pPr>
        <w:pStyle w:val="11"/>
        <w:bidi w:val="0"/>
      </w:pPr>
      <w:r>
        <w:drawing>
          <wp:inline distT="0" distB="0" distL="114300" distR="114300">
            <wp:extent cx="4678680" cy="276606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可以看到，new对象之后，stu中name是null，年龄是0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使用Spring的方式创建：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先去applicationContext.xml中创建写内容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id="stu" class="com.bjpowernode.pojo.Student"&gt;&lt;/bean&gt;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这句话就是在创建学生对象，等同于Student stu = new Student();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id是创建的对象名称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class是创建的对象类型，底层通过反射构建对象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然后取Test中写方法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仅仅创建了一个Spring容器对象，我们运行程序就得到了Student类的无参构造方法的输出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81175"/>
            <wp:effectExtent l="0" t="0" r="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然后我们通过spring容器对象调用getBean()方法，就可以取得stu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722755"/>
            <wp:effectExtent l="0" t="0" r="6350" b="146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那么怎么在Spring容器给对象赋值？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给创建的对象赋值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有两种方式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使用setter注入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注入分为简单类型注入和引用类型注入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简单类型注入值使用value属性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引用类型注入值使用ref属性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eastAsia"/>
          <w:lang w:val="en-US" w:eastAsia="zh-CN"/>
        </w:rPr>
        <w:t>：使用setter注入必须提供无参构造方法，必须提供setter()方法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id="stu" class="com.bjpowernode.pojo.Student"&gt;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name="name" value="张三"&gt;&lt;/property&gt;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name="age" value="23"&gt;&lt;/property&gt;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&lt;/bean&gt;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如果没有无参构造方法，编译期报错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如果没有setter方法，property标签中的属性语法不通过，会变红，至于value，都是用""包起来的，里面值的类型系统也会自动识别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我们新建一个包，在里面定义一个学校类，用来测试ref属性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和前面一样的套路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然后在这个包里定义另一个学生类，这个学生类比上一个学生类多了一个School类型的成员变量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如图：bean中内容</w:t>
      </w:r>
    </w:p>
    <w:p>
      <w:pPr>
        <w:pStyle w:val="11"/>
        <w:bidi w:val="0"/>
      </w:pPr>
      <w:r>
        <w:drawing>
          <wp:inline distT="0" distB="0" distL="114300" distR="114300">
            <wp:extent cx="4899660" cy="224790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eastAsia"/>
          <w:lang w:val="en-US" w:eastAsia="zh-CN"/>
        </w:rPr>
        <w:t>：ref属性中的内容必须是bean工厂中已经创建的对象，这就是真正的依赖注入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创建对象的顺序无关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可以把创建学校对象的代码放到创建学生对象的后面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使用构造方法注入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后面讲，这个没那么重要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项目案例：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使用三层架构进行用户的插入操作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界面层，业务逻辑层，数据访问层（模拟）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Spring会接管三层架构中哪些对象的创建？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非Spring接管下的三层架构项目构建：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com.bjpowernode.pojo  Users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数据访问层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com.bjpowernode.</w:t>
      </w:r>
      <w:r>
        <w:rPr>
          <w:rFonts w:hint="eastAsia"/>
          <w:lang w:val="en-US" w:eastAsia="zh-CN"/>
        </w:rPr>
        <w:t>dao  UserMapper.java(接口)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UserMapperImpl.java(实现类)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业务逻辑层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com.bjpowernode.service   UsersService.java(接口)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UserServiceImpl.java(实现类)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com.bjpowernode.</w:t>
      </w:r>
      <w:r>
        <w:rPr>
          <w:rFonts w:hint="eastAsia"/>
          <w:lang w:val="en-US" w:eastAsia="zh-CN"/>
        </w:rPr>
        <w:t>controller  UsersController.java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我们写代码的顺序是先写dao层，再写service层，最后写controller层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现在，我们来写Spring接管下的三层框架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首先在pom.xml文件中加入Spring的依赖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然后创建applicationContext.xml文件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使用applicationContext创建实体类对象，首先需要在对应的类中设置成员变量的setter方法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dao层：没有成员变量</w:t>
      </w:r>
    </w:p>
    <w:p>
      <w:pPr>
        <w:pStyle w:val="11"/>
        <w:bidi w:val="0"/>
      </w:pPr>
      <w:r>
        <w:drawing>
          <wp:inline distT="0" distB="0" distL="114300" distR="114300">
            <wp:extent cx="5274310" cy="1821180"/>
            <wp:effectExtent l="0" t="0" r="1397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service层：有一个Dao层的UsersMapper对象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106420"/>
            <wp:effectExtent l="0" t="0" r="0" b="254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Controller层：有一个service层的对象</w:t>
      </w:r>
    </w:p>
    <w:p>
      <w:pPr>
        <w:pStyle w:val="11"/>
        <w:bidi w:val="0"/>
      </w:pPr>
      <w:r>
        <w:drawing>
          <wp:inline distT="0" distB="0" distL="114300" distR="114300">
            <wp:extent cx="5271770" cy="2515870"/>
            <wp:effectExtent l="0" t="0" r="1270" b="139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所以，对应的xml文件的创建对象内容应该为：</w:t>
      </w:r>
    </w:p>
    <w:p>
      <w:pPr>
        <w:pStyle w:val="11"/>
        <w:bidi w:val="0"/>
      </w:pPr>
      <w:r>
        <w:drawing>
          <wp:inline distT="0" distB="0" distL="114300" distR="114300">
            <wp:extent cx="5273675" cy="2338705"/>
            <wp:effectExtent l="0" t="0" r="1460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monospace" w:hAnsi="monospace" w:eastAsia="monospace" w:cs="monospace"/>
          <w:color w:val="BBB529"/>
          <w:sz w:val="24"/>
          <w:szCs w:val="24"/>
          <w:shd w:val="clear" w:fill="2B2B2B"/>
        </w:rPr>
        <w:t>@Test</w:t>
      </w:r>
      <w:r>
        <w:rPr>
          <w:rFonts w:hint="default" w:ascii="monospace" w:hAnsi="monospace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cs="monospace" w:eastAsiaTheme="minorEastAsia"/>
          <w:color w:val="FFC66D"/>
          <w:sz w:val="24"/>
          <w:szCs w:val="24"/>
          <w:shd w:val="clear" w:fill="2B2B2B"/>
        </w:rPr>
        <w:t>testInsert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(){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>创建容器并启动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ApplicationContext ac =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ClassPathXmlApplicationContext(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"applicationContext.xml"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>取出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  <w:lang w:val="en-US" w:eastAsia="zh-CN"/>
        </w:rPr>
        <w:t>对象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UserController userController = (UserController)ac.getBean(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"uController"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808080"/>
          <w:sz w:val="24"/>
          <w:szCs w:val="24"/>
          <w:shd w:val="clear" w:fill="2B2B2B"/>
        </w:rPr>
        <w:t>//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>测试功能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int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num = userController.insert(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Users(</w:t>
      </w:r>
      <w:r>
        <w:rPr>
          <w:rFonts w:hint="default" w:ascii="Times New Roman" w:hAnsi="Times New Roman" w:cs="monospace" w:eastAsiaTheme="minorEastAsia"/>
          <w:color w:val="6897BB"/>
          <w:sz w:val="24"/>
          <w:szCs w:val="24"/>
          <w:shd w:val="clear" w:fill="2B2B2B"/>
        </w:rPr>
        <w:t>200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宋体" w:eastAsiaTheme="minorEastAsia"/>
          <w:color w:val="6A8759"/>
          <w:sz w:val="24"/>
          <w:szCs w:val="24"/>
          <w:shd w:val="clear" w:fill="2B2B2B"/>
        </w:rPr>
        <w:t>王五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cs="monospace" w:eastAsiaTheme="minorEastAsia"/>
          <w:color w:val="6897BB"/>
          <w:sz w:val="24"/>
          <w:szCs w:val="24"/>
          <w:shd w:val="clear" w:fill="2B2B2B"/>
        </w:rPr>
        <w:t>11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System.</w:t>
      </w:r>
      <w:r>
        <w:rPr>
          <w:rFonts w:hint="default" w:ascii="Times New Roman" w:hAnsi="Times New Roman" w:cs="monospace" w:eastAsiaTheme="minorEastAsia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.println(num)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使用构造方法注入：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Student stu = new Student("张三", 22)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a.使用构造方法的参数名称进行注入值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b.使用构造方法参数的下标注入值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c.使用默认的构造方法的参数的顺序注入值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a使用构造方法的参数名称进行注入值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创建一个新的类，注意，我们没有创建它的无参构造方法</w:t>
      </w:r>
    </w:p>
    <w:p>
      <w:pPr>
        <w:pStyle w:val="11"/>
        <w:bidi w:val="0"/>
      </w:pPr>
      <w:r>
        <w:drawing>
          <wp:inline distT="0" distB="0" distL="114300" distR="114300">
            <wp:extent cx="4754880" cy="4975860"/>
            <wp:effectExtent l="0" t="0" r="0" b="762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进入applicationContext.xml文件，在里面创建学校对象，并注入值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当我写成这样的时候，程序爆红，因为我们的School类中没有无参构造，但是不要紧，继续往后面看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574675"/>
            <wp:effectExtent l="0" t="0" r="13970" b="444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这时bean里面不能再使用property标签了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我们要使用constructor-arg标签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887095"/>
            <wp:effectExtent l="0" t="0" r="635" b="1206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这样就写好了，我们写测试方法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如何写？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还是和以前一样</w:t>
      </w:r>
    </w:p>
    <w:p>
      <w:pPr>
        <w:pStyle w:val="11"/>
        <w:bidi w:val="0"/>
      </w:pPr>
      <w:r>
        <w:drawing>
          <wp:inline distT="0" distB="0" distL="114300" distR="114300">
            <wp:extent cx="5269230" cy="1840230"/>
            <wp:effectExtent l="0" t="0" r="3810" b="381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我们在applicationContext.xml文件中写的constructor-arg标签中name属性对应的内容：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72745"/>
            <wp:effectExtent l="0" t="0" r="635" b="825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是构造函数中参数对应的内容</w:t>
      </w:r>
    </w:p>
    <w:p>
      <w:pPr>
        <w:pStyle w:val="11"/>
        <w:bidi w:val="0"/>
      </w:pPr>
      <w:r>
        <w:drawing>
          <wp:inline distT="0" distB="0" distL="114300" distR="114300">
            <wp:extent cx="4465320" cy="1143000"/>
            <wp:effectExtent l="0" t="0" r="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使用构造方法参数的下标进行注入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创建一个类：不需要setter方法，不需要无参构造方法</w:t>
      </w:r>
    </w:p>
    <w:p>
      <w:pPr>
        <w:pStyle w:val="11"/>
        <w:bidi w:val="0"/>
      </w:pPr>
      <w:r>
        <w:drawing>
          <wp:inline distT="0" distB="0" distL="114300" distR="114300">
            <wp:extent cx="5274310" cy="2421255"/>
            <wp:effectExtent l="0" t="0" r="13970" b="190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然后写xml文件，其实和前面一样，就是把name属性换成了index属性，第i个参数对应i号下标</w:t>
      </w:r>
    </w:p>
    <w:p>
      <w:pPr>
        <w:pStyle w:val="11"/>
        <w:bidi w:val="0"/>
      </w:pPr>
      <w:r>
        <w:drawing>
          <wp:inline distT="0" distB="0" distL="114300" distR="114300">
            <wp:extent cx="5273040" cy="1859915"/>
            <wp:effectExtent l="0" t="0" r="0" b="1460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c.使用默认的构造方法的参数的顺序注入值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仍使用前面的Student类型，只写xml文件</w:t>
      </w:r>
    </w:p>
    <w:p>
      <w:pPr>
        <w:pStyle w:val="11"/>
        <w:bidi w:val="0"/>
      </w:pPr>
      <w:r>
        <w:drawing>
          <wp:inline distT="0" distB="0" distL="114300" distR="114300">
            <wp:extent cx="5271770" cy="1047750"/>
            <wp:effectExtent l="0" t="0" r="1270" b="381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可以看到，我们只写value，没写property或者index属性，就完成了对象的创建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需要注意的是，对象的成员变量参数设置顺序必须和构造方法中参数的顺序一样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这个方法有顺序要求，而上面两个方法则没有顺序要求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基于注解的IoC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也称为DI（Dependency Injection）,它是IoC的具体实现的技术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其实也是换汤不换药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药：创建对象并依赖注入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汤：xml      注解annotation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创建对象的注解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@Component：可以创建任意对象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@Controller：专门用来创建控制器的对象（Servlet），这种对象可以接收用户的请求，可以返回处理结果给客户端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</w:t>
      </w:r>
      <w:r>
        <w:rPr>
          <w:rFonts w:hint="default"/>
          <w:lang w:val="en-US" w:eastAsia="zh-CN"/>
        </w:rPr>
        <w:t>ervice:专门用来创建业务逻辑层的对象,负责向下访问数据访问层,处理完毕后的结果返回给界面层.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</w:t>
      </w:r>
      <w:r>
        <w:rPr>
          <w:rFonts w:hint="default"/>
          <w:lang w:val="en-US" w:eastAsia="zh-CN"/>
        </w:rPr>
        <w:t>Repository:专门用来创建数据访问层的对象,负责数据库中的增删改查所有操作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依赖注入的注解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值类型的注入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@Value：用来给简单类型注入值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引用类型的注入</w:t>
      </w:r>
    </w:p>
    <w:p>
      <w:pPr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@Autowired：使用类型注入值，从整个bean工厂中搜索同源类型的对象进行注入</w:t>
      </w:r>
    </w:p>
    <w:p>
      <w:pPr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@Autowired+@Qualifier:使用名称注入值，从整个bean工厂中搜索相同名称的对象进行注入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下面我们通过代码来学习如何使用前面的方法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基于注解的IoC工程演示：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新建一个模组，添加resources文件夹，在pom.xml文件中添加依赖，指定资源文件的位置（详见前面第一个模组的创建过程）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新建学生类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创建完学生类之后，我们只需要在该类的声明前面加一个@Component即可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表示这个对象交给Spring容器去创建，就是在容器启动的时候创建</w:t>
      </w:r>
    </w:p>
    <w:p>
      <w:pPr>
        <w:pStyle w:val="11"/>
        <w:bidi w:val="0"/>
      </w:pPr>
      <w:r>
        <w:drawing>
          <wp:inline distT="0" distB="0" distL="114300" distR="114300">
            <wp:extent cx="4869180" cy="4922520"/>
            <wp:effectExtent l="0" t="0" r="762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然后我们在resources中创建对应的applicationContext.xml文件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在里面要添加包扫描</w:t>
      </w:r>
    </w:p>
    <w:p>
      <w:pPr>
        <w:pStyle w:val="11"/>
        <w:bidi w:val="0"/>
      </w:pPr>
      <w:r>
        <w:drawing>
          <wp:inline distT="0" distB="0" distL="114300" distR="114300">
            <wp:extent cx="5270500" cy="319405"/>
            <wp:effectExtent l="0" t="0" r="254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添加包扫描的作用是，让Spring去com.bjpowernode.s01下扫描，如果有@Compoent注解，就创建对象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我们可以在测试类中进行测试：</w:t>
      </w:r>
    </w:p>
    <w:p>
      <w:pPr>
        <w:pStyle w:val="11"/>
        <w:bidi w:val="0"/>
      </w:pPr>
      <w:r>
        <w:drawing>
          <wp:inline distT="0" distB="0" distL="114300" distR="114300">
            <wp:extent cx="5273040" cy="2075815"/>
            <wp:effectExtent l="0" t="0" r="0" b="1206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可以看出，在创建Spring容器对象的时候，Student的构造方法就执行了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取出对象：</w:t>
      </w:r>
    </w:p>
    <w:p>
      <w:pPr>
        <w:pStyle w:val="11"/>
        <w:bidi w:val="0"/>
      </w:pPr>
      <w:r>
        <w:drawing>
          <wp:inline distT="0" distB="0" distL="114300" distR="114300">
            <wp:extent cx="5264150" cy="1837055"/>
            <wp:effectExtent l="0" t="0" r="8890" b="698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我们怎么知道Spring容器为我们创建的对象的名字？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其实，创建对象的默认名称是类名的驼峰命名法，也可以在@Component注解中指定对象的名字：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@Component</w:t>
      </w:r>
      <w:r>
        <w:rPr>
          <w:rFonts w:hint="eastAsia"/>
          <w:lang w:val="en-US" w:eastAsia="zh-CN"/>
        </w:rPr>
        <w:t>(stu)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然后Test测试类中的方法就可以写成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Student student = (Student) ac.getBean("stu");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简单类型的注入演示：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在学生类中成员变量上使用注解@Value("参数值")即可赋值</w:t>
      </w:r>
    </w:p>
    <w:p>
      <w:pPr>
        <w:pStyle w:val="11"/>
        <w:bidi w:val="0"/>
      </w:pPr>
      <w:r>
        <w:drawing>
          <wp:inline distT="0" distB="0" distL="114300" distR="114300">
            <wp:extent cx="3459480" cy="2430780"/>
            <wp:effectExtent l="0" t="0" r="0" b="762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引用类型的</w:t>
      </w:r>
      <w:r>
        <w:rPr>
          <w:rFonts w:hint="eastAsia"/>
          <w:lang w:val="en-US" w:eastAsia="zh-CN"/>
        </w:rPr>
        <w:t>注入演示：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A.@Autowired:使用类型注入值,从整个Bean工厂中搜索同源类型的对象进行注入.同源类型也可注入．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什么是同源类型: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a.被注入的类型(Student中的school)与注入的类型是完全相同的类型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你是School类型，我也是School类型，我就可以注入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b.此外父子类也算同源类型：被注入的类型是父类型，注入的类型是子类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c.被注入的类型是接口，注入的类型是实现类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新建一个包，包下有一个School类，在这个包下载建一个学生类，这时就有引用类型的成员变量了。</w:t>
      </w:r>
    </w:p>
    <w:p>
      <w:pPr>
        <w:pStyle w:val="11"/>
        <w:bidi w:val="0"/>
      </w:pPr>
      <w:r>
        <w:drawing>
          <wp:inline distT="0" distB="0" distL="114300" distR="114300">
            <wp:extent cx="3032760" cy="3116580"/>
            <wp:effectExtent l="0" t="0" r="0" b="762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然后xml中扫描包，测试，发现成功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B.使用@Autowired+@Qualifier:按名称注入值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方法一：在前面代码的基础上使用：</w:t>
      </w:r>
    </w:p>
    <w:p>
      <w:pPr>
        <w:pStyle w:val="11"/>
        <w:bidi w:val="0"/>
      </w:pPr>
      <w:r>
        <w:drawing>
          <wp:inline distT="0" distB="0" distL="114300" distR="114300">
            <wp:extent cx="2240280" cy="868680"/>
            <wp:effectExtent l="0" t="0" r="0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school是School类型的对象的默认名称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方法二：我们可以使用@Component("")给对象指定变量名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然后Qualifier中使用你设置的变量名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有父子类的情况下按类型与按名称注入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新建一个s03文件夹，我们把s02的内容拷贝过来再来进行测试，写一个SubSchool类继承于School类，用来测试父子类的情况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我们先用用如下测试代码测试：</w:t>
      </w:r>
    </w:p>
    <w:p>
      <w:pPr>
        <w:pStyle w:val="11"/>
        <w:bidi w:val="0"/>
      </w:pPr>
      <w:r>
        <w:drawing>
          <wp:inline distT="0" distB="0" distL="114300" distR="114300">
            <wp:extent cx="5269230" cy="2151380"/>
            <wp:effectExtent l="0" t="0" r="381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控制台输出如下，可以看见，执行了2次School的无参构造，原因是Spring容器创建School对象的时候创建了一次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然后Spring容器创建SubSchool对象的时候又执行了一次School对象的无参构造方法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现在，修改；</w:t>
      </w:r>
    </w:p>
    <w:p>
      <w:pPr>
        <w:pStyle w:val="11"/>
        <w:bidi w:val="0"/>
      </w:pPr>
      <w:r>
        <w:drawing>
          <wp:inline distT="0" distB="0" distL="114300" distR="114300">
            <wp:extent cx="2560320" cy="525780"/>
            <wp:effectExtent l="0" t="0" r="0" b="762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2360" cy="541020"/>
            <wp:effectExtent l="0" t="0" r="0" b="762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853440"/>
            <wp:effectExtent l="0" t="0" r="762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现在注入的就是子类SubSchool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eastAsia"/>
          <w:lang w:val="en-US" w:eastAsia="zh-CN"/>
        </w:rPr>
        <w:t>:在有父子类的情况下，使用按类型注入,就意味着有多个可注入的对象.此时按照名称进行二次筛选,选中与被注入对象相同名称的对象进行注入．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结论：如果有父子类的情况下，最好使用按名称注入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下面我们来改造原来的三层项目，用来熟悉一下@Service和@Repository和@Controller注解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基于注解的三层项目改造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首先创建applicationContext.xml文件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只要是基于注解的开发，必须进行包扫描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base-package="com.bjpowernode"&gt;&lt;/context:component-scan&gt;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然后在UserMapperImpl类前加@Repository注解，接口不用管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由于UserMapperImpl中没有要创建的类，我们直接走下一个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UserServiceImpl类加@Service注解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其中有一个对象usersMapper,不需要起其他的名字，所以直接使用@Autowired即可</w:t>
      </w:r>
    </w:p>
    <w:p>
      <w:pPr>
        <w:pStyle w:val="11"/>
        <w:bidi w:val="0"/>
      </w:pPr>
      <w:r>
        <w:drawing>
          <wp:inline distT="0" distB="0" distL="114300" distR="114300">
            <wp:extent cx="5273675" cy="1703705"/>
            <wp:effectExtent l="0" t="0" r="14605" b="31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最后UserController同理</w:t>
      </w:r>
    </w:p>
    <w:p>
      <w:pPr>
        <w:pStyle w:val="11"/>
        <w:bidi w:val="0"/>
      </w:pPr>
      <w:r>
        <w:drawing>
          <wp:inline distT="0" distB="0" distL="114300" distR="114300">
            <wp:extent cx="5029200" cy="2644140"/>
            <wp:effectExtent l="0" t="0" r="0" b="762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pStyle w:val="11"/>
        <w:bidi w:val="0"/>
      </w:pPr>
      <w:r>
        <w:drawing>
          <wp:inline distT="0" distB="0" distL="114300" distR="114300">
            <wp:extent cx="5264785" cy="1228725"/>
            <wp:effectExtent l="0" t="0" r="8255" b="571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这就是基于注解的三层架构的项目写法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下面我们来讲一讲包扫描的方式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添加包扫描的N种方式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1)单个包扫描(推荐使用)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base-package="com.bjpowernode.</w:t>
      </w:r>
      <w:r>
        <w:rPr>
          <w:rFonts w:hint="eastAsia"/>
          <w:lang w:val="en-US" w:eastAsia="zh-CN"/>
        </w:rPr>
        <w:t>controller</w:t>
      </w:r>
      <w:r>
        <w:rPr>
          <w:rFonts w:hint="default"/>
          <w:lang w:val="en-US" w:eastAsia="zh-CN"/>
        </w:rPr>
        <w:t>"&gt;&lt;/context:component-scan&gt;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base-package="com.bjpowernode.</w:t>
      </w:r>
      <w:r>
        <w:rPr>
          <w:rFonts w:hint="eastAsia"/>
          <w:lang w:val="en-US" w:eastAsia="zh-CN"/>
        </w:rPr>
        <w:t>service</w:t>
      </w:r>
      <w:r>
        <w:rPr>
          <w:rFonts w:hint="default"/>
          <w:lang w:val="en-US" w:eastAsia="zh-CN"/>
        </w:rPr>
        <w:t>"&gt;&lt;/context:component-scan&gt;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base-package="com.bjpowernode.</w:t>
      </w:r>
      <w:r>
        <w:rPr>
          <w:rFonts w:hint="eastAsia"/>
          <w:lang w:val="en-US" w:eastAsia="zh-CN"/>
        </w:rPr>
        <w:t>dao</w:t>
      </w:r>
      <w:r>
        <w:rPr>
          <w:rFonts w:hint="default"/>
          <w:lang w:val="en-US" w:eastAsia="zh-CN"/>
        </w:rPr>
        <w:t>"&gt;&lt;/context:component-scan&gt;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2)多个包扫描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base-package="com.bjpowernode.controller</w:t>
      </w:r>
      <w:r>
        <w:rPr>
          <w:rFonts w:hint="eastAsia"/>
          <w:lang w:val="en-US" w:eastAsia="zh-CN"/>
        </w:rPr>
        <w:t xml:space="preserve"> com.bjpowernode.service,com.bjpowernode.dao</w:t>
      </w:r>
      <w:r>
        <w:rPr>
          <w:rFonts w:hint="default"/>
          <w:lang w:val="en-US" w:eastAsia="zh-CN"/>
        </w:rPr>
        <w:t>"&gt;&lt;/context:component-scan&gt;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多个包之间可以用空格隔开，也可以用逗号隔开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3)扫描根包（不推荐）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base-package="com"&gt;&lt;/context:component-scan&gt;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这种方式会扫描很多不需要的包，降低容器启动的速度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为应用指定多个Spring配置文件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当项目越来越大，需要多人合作开发，一个配置文件就存在很大的隐患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所以需要拆分配置文件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1）拆分配置文件的策略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 按层拆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如：controller层：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applicationContext_controller.xml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id="uController" class="com.bjpowernode.controller.UserController"&gt;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Controller" class="com.bjpowernode.controller.</w:t>
      </w:r>
      <w:r>
        <w:rPr>
          <w:rFonts w:hint="eastAsia"/>
          <w:lang w:val="en-US" w:eastAsia="zh-CN"/>
        </w:rPr>
        <w:t>Book</w:t>
      </w:r>
      <w:r>
        <w:rPr>
          <w:rFonts w:hint="default"/>
          <w:lang w:val="en-US" w:eastAsia="zh-CN"/>
        </w:rPr>
        <w:t>Controller"&gt;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applicationContext_service.xml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id="uService" class="com.bjpowernode.controller.UserService"&gt;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id="bService" class="com.bjpowernode.controller.BookService"&gt;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applicationContext_</w:t>
      </w:r>
      <w:r>
        <w:rPr>
          <w:rFonts w:hint="eastAsia"/>
          <w:lang w:val="en-US" w:eastAsia="zh-CN"/>
        </w:rPr>
        <w:t>mapper</w:t>
      </w:r>
      <w:r>
        <w:rPr>
          <w:rFonts w:hint="default"/>
          <w:lang w:val="en-US" w:eastAsia="zh-CN"/>
        </w:rPr>
        <w:t>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id="u</w:t>
      </w:r>
      <w:r>
        <w:rPr>
          <w:rFonts w:hint="eastAsia"/>
          <w:lang w:val="en-US" w:eastAsia="zh-CN"/>
        </w:rPr>
        <w:t>Mapper</w:t>
      </w:r>
      <w:r>
        <w:rPr>
          <w:rFonts w:hint="default"/>
          <w:lang w:val="en-US" w:eastAsia="zh-CN"/>
        </w:rPr>
        <w:t>" class="com.bjpowernode.controller.UserMapper"&gt;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id="bMapper" class="com.bjpowernode.controller.BookMapper"&gt;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 按功能拆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如：user功能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applicationContext_</w:t>
      </w:r>
      <w:r>
        <w:rPr>
          <w:rFonts w:hint="eastAsia"/>
          <w:lang w:val="en-US" w:eastAsia="zh-CN"/>
        </w:rPr>
        <w:t>users</w:t>
      </w:r>
      <w:r>
        <w:rPr>
          <w:rFonts w:hint="default"/>
          <w:lang w:val="en-US" w:eastAsia="zh-CN"/>
        </w:rPr>
        <w:t>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id="uController" class="com.bjpowernode.controller.UserController"&gt;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id="uService" class="com.bjpowernode.controller.UserService"&gt;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id="uMapper" class="com.bjpowernode.controller.UserMapper"&gt;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applicationContext_</w:t>
      </w:r>
      <w:r>
        <w:rPr>
          <w:rFonts w:hint="eastAsia"/>
          <w:lang w:val="en-US" w:eastAsia="zh-CN"/>
        </w:rPr>
        <w:t>book</w:t>
      </w:r>
      <w:r>
        <w:rPr>
          <w:rFonts w:hint="default"/>
          <w:lang w:val="en-US" w:eastAsia="zh-CN"/>
        </w:rPr>
        <w:t>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Controller" class="com.bjpowernode.controller.BookController"&gt;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Service" class="com.bjpowernode.controller.BookService"&gt;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Mapper" class="com.bjpowernode.controller.BookMapper"&gt;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其他可能还有混合拆的，按公司小组来拆，等等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拆分之后需求创建Spring容器对象，这时又要读取applicationContext.xml文件，就需要整合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Spring配置文件的整合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1）单个文件导入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applicationContext_mapper文件：</w:t>
      </w:r>
    </w:p>
    <w:p>
      <w:pPr>
        <w:pStyle w:val="11"/>
        <w:bidi w:val="0"/>
      </w:pPr>
      <w:r>
        <w:drawing>
          <wp:inline distT="0" distB="0" distL="114300" distR="114300">
            <wp:extent cx="5271770" cy="1554480"/>
            <wp:effectExtent l="0" t="0" r="127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这里只创建了数据访问层对象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applicationContext_service</w:t>
      </w:r>
    </w:p>
    <w:p>
      <w:pPr>
        <w:pStyle w:val="11"/>
        <w:bidi w:val="0"/>
      </w:pPr>
      <w:r>
        <w:drawing>
          <wp:inline distT="0" distB="0" distL="114300" distR="114300">
            <wp:extent cx="5267960" cy="1856740"/>
            <wp:effectExtent l="0" t="0" r="5080" b="254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可以看到，上图中的ref="uMapper"，这个引用类型是标红的，编译检查不通过，先不急，这个问题等会就解决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applicationContext_controller</w:t>
      </w:r>
    </w:p>
    <w:p>
      <w:pPr>
        <w:pStyle w:val="11"/>
        <w:bidi w:val="0"/>
      </w:pPr>
      <w:r>
        <w:drawing>
          <wp:inline distT="0" distB="0" distL="114300" distR="114300">
            <wp:extent cx="5267960" cy="1765935"/>
            <wp:effectExtent l="0" t="0" r="508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最后建一个total.xml文件，也是用下图的方法新建，文件名其实可以随意起，只要不与applicationContext重复就可以</w:t>
      </w:r>
    </w:p>
    <w:p>
      <w:pPr>
        <w:pStyle w:val="11"/>
        <w:bidi w:val="0"/>
      </w:pPr>
      <w:r>
        <w:drawing>
          <wp:inline distT="0" distB="0" distL="114300" distR="114300">
            <wp:extent cx="5268595" cy="2623820"/>
            <wp:effectExtent l="0" t="0" r="4445" b="1270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我们在total.xml中导入xml文件，如下就完成了</w:t>
      </w:r>
    </w:p>
    <w:p>
      <w:pPr>
        <w:pStyle w:val="11"/>
        <w:bidi w:val="0"/>
      </w:pPr>
      <w:r>
        <w:drawing>
          <wp:inline distT="0" distB="0" distL="114300" distR="114300">
            <wp:extent cx="5272405" cy="1892300"/>
            <wp:effectExtent l="0" t="0" r="635" b="1270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测试代码中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把创建容器的xml文件名改为total.xml即可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06625"/>
            <wp:effectExtent l="0" t="0" r="1270" b="317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2）批量导入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使用applicationContext_*.xml即可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03195"/>
            <wp:effectExtent l="0" t="0" r="2540" b="952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引用类型的自动注入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如下，我们使用autowired属性对引用类型自动注入</w:t>
      </w:r>
    </w:p>
    <w:p>
      <w:pPr>
        <w:pStyle w:val="11"/>
        <w:bidi w:val="0"/>
      </w:pPr>
      <w:r>
        <w:drawing>
          <wp:inline distT="0" distB="0" distL="114300" distR="114300">
            <wp:extent cx="5274310" cy="985520"/>
            <wp:effectExtent l="0" t="0" r="13970" b="508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有两个选项byName和byType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使用byType，我们可以把最后一句property去掉，就不用写了，系统会自动在bean工厂中搜索有没有这种类型的对象，有就自动注入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byName则是在bean工厂中搜索有没有这个名字的对象，有就自动注入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 AOP面向切面编程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AOP（Aspect Orient Programming），面向切面编程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切面：公共的，通用的，重复的功能成为切面，面向切面编程就是将切面提取出来，单独开发，在需要调用的方法中通过动态代理的方式进行植入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手写AOP框架分析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业务：图书购买业务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切面：事务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我们的代码将分为5个版本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第一个版本:业务和切面紧讴耦合在一起，没有拆分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第二个版本:使用子类代理的方式拆分业务和切面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第三个版本:使用静态代理拆分业务和切面.业务和业务接口已拆分.此时切面紧耦合在业务中.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第四个版本:使用静态代理拆分业务和业务接口,切面和切面接口.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第五个版本:使用动态代理完成第四个版本的优化．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第一个版本</w:t>
      </w:r>
    </w:p>
    <w:p>
      <w:pPr>
        <w:pStyle w:val="11"/>
        <w:bidi w:val="0"/>
      </w:pPr>
      <w:r>
        <w:drawing>
          <wp:inline distT="0" distB="0" distL="114300" distR="114300">
            <wp:extent cx="5105400" cy="3832860"/>
            <wp:effectExtent l="0" t="0" r="0" b="762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使用子类代理的方式拆分业务和切面</w:t>
      </w:r>
    </w:p>
    <w:p>
      <w:pPr>
        <w:pStyle w:val="11"/>
        <w:bidi w:val="0"/>
      </w:pPr>
      <w:r>
        <w:drawing>
          <wp:inline distT="0" distB="0" distL="114300" distR="114300">
            <wp:extent cx="2423160" cy="44196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即，两个类，父类只实现主要业务功能，子类代理父类，除了执行父类的中方法的内容，还要执行事务开启，事务提交，事务回滚等功能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使用静态代理拆分业务和切面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我们回顾之前的内容</w:t>
      </w:r>
    </w:p>
    <w:p>
      <w:pPr>
        <w:pStyle w:val="11"/>
        <w:bidi w:val="0"/>
      </w:pPr>
      <w:r>
        <w:drawing>
          <wp:inline distT="0" distB="0" distL="114300" distR="114300">
            <wp:extent cx="5266690" cy="2031365"/>
            <wp:effectExtent l="0" t="0" r="6350" b="1079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新建接口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7460" cy="1089660"/>
            <wp:effectExtent l="0" t="0" r="7620" b="762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创建目标对象类，继承接口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16078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4940" cy="1539240"/>
            <wp:effectExtent l="0" t="0" r="7620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代理对象类，继承接口，实现代理的内容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Agent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Service{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>设计成员变量的类型为接口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Service </w:t>
      </w:r>
      <w:r>
        <w:rPr>
          <w:rFonts w:hint="default" w:ascii="Times New Roman" w:hAnsi="Times New Roman" w:cs="monospace" w:eastAsiaTheme="minorEastAsia"/>
          <w:color w:val="9876AA"/>
          <w:sz w:val="24"/>
          <w:szCs w:val="24"/>
          <w:shd w:val="clear" w:fill="2B2B2B"/>
        </w:rPr>
        <w:t>target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>使用构造方法传入参数</w:t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cs="宋体" w:eastAsiaTheme="minorEastAsia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cs="monospace" w:eastAsiaTheme="minorEastAsia"/>
          <w:color w:val="FFC66D"/>
          <w:sz w:val="24"/>
          <w:szCs w:val="24"/>
          <w:shd w:val="clear" w:fill="2B2B2B"/>
        </w:rPr>
        <w:t>Agent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(Service target) 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this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</w:t>
      </w:r>
      <w:r>
        <w:rPr>
          <w:rFonts w:hint="default" w:ascii="Times New Roman" w:hAnsi="Times New Roman" w:cs="monospace" w:eastAsiaTheme="minorEastAsia"/>
          <w:color w:val="9876AA"/>
          <w:sz w:val="24"/>
          <w:szCs w:val="24"/>
          <w:shd w:val="clear" w:fill="2B2B2B"/>
        </w:rPr>
        <w:t xml:space="preserve">target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= target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cs="monospace" w:eastAsiaTheme="minorEastAsia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cs="monospace" w:eastAsiaTheme="minorEastAsia"/>
          <w:color w:val="FFC66D"/>
          <w:sz w:val="24"/>
          <w:szCs w:val="24"/>
          <w:shd w:val="clear" w:fill="2B2B2B"/>
        </w:rPr>
        <w:t>buy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() 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try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        System.</w:t>
      </w:r>
      <w:r>
        <w:rPr>
          <w:rFonts w:hint="default" w:ascii="Times New Roman" w:hAnsi="Times New Roman" w:cs="monospace" w:eastAsiaTheme="minorEastAsia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宋体" w:eastAsiaTheme="minorEastAsia"/>
          <w:color w:val="6A8759"/>
          <w:sz w:val="24"/>
          <w:szCs w:val="24"/>
          <w:shd w:val="clear" w:fill="2B2B2B"/>
        </w:rPr>
        <w:t>事务开启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cs="monospace" w:eastAsiaTheme="minorEastAsia"/>
          <w:color w:val="9876AA"/>
          <w:sz w:val="24"/>
          <w:szCs w:val="24"/>
          <w:shd w:val="clear" w:fill="2B2B2B"/>
        </w:rPr>
        <w:t>target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.buy()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System.</w:t>
      </w:r>
      <w:r>
        <w:rPr>
          <w:rFonts w:hint="default" w:ascii="Times New Roman" w:hAnsi="Times New Roman" w:cs="monospace" w:eastAsiaTheme="minorEastAsia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宋体" w:eastAsiaTheme="minorEastAsia"/>
          <w:color w:val="6A8759"/>
          <w:sz w:val="24"/>
          <w:szCs w:val="24"/>
          <w:shd w:val="clear" w:fill="2B2B2B"/>
        </w:rPr>
        <w:t>事务提交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(Exception e) 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        System.</w:t>
      </w:r>
      <w:r>
        <w:rPr>
          <w:rFonts w:hint="default" w:ascii="Times New Roman" w:hAnsi="Times New Roman" w:cs="monospace" w:eastAsiaTheme="minorEastAsia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cs="宋体" w:eastAsiaTheme="minorEastAsia"/>
          <w:color w:val="6A8759"/>
          <w:sz w:val="24"/>
          <w:szCs w:val="24"/>
          <w:shd w:val="clear" w:fill="2B2B2B"/>
        </w:rPr>
        <w:t>事务回滚</w:t>
      </w:r>
      <w:r>
        <w:rPr>
          <w:rFonts w:hint="default" w:ascii="Times New Roman" w:hAnsi="Times New Roman" w:cs="monospace" w:eastAsiaTheme="minorEastAsia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cs="monospace" w:eastAsiaTheme="minorEastAsia"/>
          <w:color w:val="CC7832"/>
          <w:sz w:val="24"/>
          <w:szCs w:val="24"/>
          <w:shd w:val="clear" w:fill="2B2B2B"/>
        </w:rPr>
        <w:t xml:space="preserve">finally 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    }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Times New Roman" w:hAnsi="Times New Roman" w:cs="monospace" w:eastAsiaTheme="minorEastAsia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最后，测试方法中就可以实现代理目标的灵活切换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使用静态代理拆分业务和业务接口,切面和切面接口.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写了前三个版本，我们发现，代理的目标对象是灵活了，但是切面是不灵活的，我们无法灵活切换切面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前面是这样的：</w:t>
      </w:r>
    </w:p>
    <w:p>
      <w:pPr>
        <w:pStyle w:val="11"/>
        <w:bidi w:val="0"/>
      </w:pPr>
      <w:r>
        <w:drawing>
          <wp:inline distT="0" distB="0" distL="114300" distR="114300">
            <wp:extent cx="5268595" cy="3384550"/>
            <wp:effectExtent l="0" t="0" r="4445" b="1397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我想把代理对象中事务开启的功能替换成记录日志的功能，然而现在的条件并不能满足让我随意替换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所以，我们想，能不能让代理对象中的这些功能也可以灵活的替换？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我们可以在代理对象中加入新的接口，接口中通过调用不同的实现类来实现不同的代理功能的实现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代理对象的内容无非就是3类，目标对象功能执行前，目标对象功能执行成功后，目标对象功能执行失败后。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所以我们可以定义3个切面接口方法：before()，after()，exception();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33625"/>
            <wp:effectExtent l="0" t="0" r="8255" b="133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我们在前面的基础上进行修改：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定义一个AOP接口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为了防止有的代理类不需要实现某些方法，我们使用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 void before();定义方法，这种方式可以让实现类不去实现接口的方法，而是使用接口中给的默认方法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48940" cy="1402080"/>
            <wp:effectExtent l="0" t="0" r="762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3741420" cy="4099560"/>
            <wp:effectExtent l="0" t="0" r="762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对应agent中的方法：</w:t>
      </w:r>
    </w:p>
    <w:p>
      <w:pPr>
        <w:pStyle w:val="11"/>
        <w:bidi w:val="0"/>
      </w:pPr>
      <w:r>
        <w:drawing>
          <wp:inline distT="0" distB="0" distL="114300" distR="114300">
            <wp:extent cx="4495800" cy="4114800"/>
            <wp:effectExtent l="0" t="0" r="0" b="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对此，测试方法中可以不停的套娃：从而得到一堆功能的代理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16635"/>
            <wp:effectExtent l="0" t="0" r="635" b="444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第五个版本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使用动态代理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在前面的基础上修改Agent类：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ProxyFactory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Object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getAgent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(Service target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AOP aop){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返回的是动态代理的对象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Proxy.</w:t>
      </w:r>
      <w:r>
        <w:rPr>
          <w:rFonts w:hint="default" w:ascii="Times New Roman" w:hAnsi="Times New Roman" w:eastAsia="monospace" w:cs="monospace"/>
          <w:i/>
          <w:iCs/>
          <w:color w:val="A9B7C6"/>
          <w:sz w:val="24"/>
          <w:szCs w:val="24"/>
          <w:shd w:val="clear" w:fill="2B2B2B"/>
        </w:rPr>
        <w:t>newProxyInstance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类加载器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target.getClass().getClassLoader()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目标对象实现类的所有接口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target.getClass().getInterfaces()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代理功能的实现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InvocationHandler()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@Override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 xml:space="preserve">                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Object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invoke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生成的代理对象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Object proxy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正在被调用的目标方法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Method method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目标方法的参数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Object[] args)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Throwable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try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切面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B389C5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.before()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;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输出日志 或者 执行业务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业务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method.invoke(</w:t>
      </w:r>
      <w:r>
        <w:rPr>
          <w:rFonts w:hint="default" w:ascii="Times New Roman" w:hAnsi="Times New Roman" w:eastAsia="monospace" w:cs="monospace"/>
          <w:color w:val="B389C5"/>
          <w:sz w:val="24"/>
          <w:szCs w:val="24"/>
          <w:shd w:val="clear" w:fill="2B2B2B"/>
        </w:rPr>
        <w:t>target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,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args)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切面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B389C5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.after()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}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catch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(Exception e)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切面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                    </w:t>
      </w:r>
      <w:r>
        <w:rPr>
          <w:rFonts w:hint="default" w:ascii="Times New Roman" w:hAnsi="Times New Roman" w:eastAsia="monospace" w:cs="monospace"/>
          <w:color w:val="B389C5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.exception()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    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return null;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    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        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11"/>
        <w:bidi w:val="0"/>
      </w:pPr>
      <w:r>
        <w:drawing>
          <wp:inline distT="0" distB="0" distL="114300" distR="114300">
            <wp:extent cx="5272405" cy="801370"/>
            <wp:effectExtent l="0" t="0" r="635" b="635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增加一个有参数有返回值的方法测试动态代理，测试也成功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Spring原生的AOP实现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Spring支持AOP的编程，常用的有以下几种：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1）Before通知：在目标方法被调用前调用，涉及接口org.springframework.aop.MethodBeforeAdvice;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2）After通知：在目标方法被调用后调用，涉及接口为org.springframework.aop.AfterReturningAdvice;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3）Throws通知：目标方法抛出异常时调用，涉及接口org.springframework.aop.ThrowsAdvice;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4）Around通知：拦截对目标对象方法调用，涉及接口为org.aopalliance.intercept.MethodInterceptor。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这个不是重点，我们了解即可，后面使用aspect框架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原生AOP实现项目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业务接口</w:t>
      </w:r>
    </w:p>
    <w:p>
      <w:pPr>
        <w:pStyle w:val="11"/>
        <w:bidi w:val="0"/>
      </w:pPr>
      <w:r>
        <w:drawing>
          <wp:inline distT="0" distB="0" distL="114300" distR="114300">
            <wp:extent cx="5272405" cy="681990"/>
            <wp:effectExtent l="0" t="0" r="635" b="381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业务实现：</w:t>
      </w:r>
    </w:p>
    <w:p>
      <w:pPr>
        <w:pStyle w:val="11"/>
        <w:bidi w:val="0"/>
      </w:pPr>
      <w:r>
        <w:drawing>
          <wp:inline distT="0" distB="0" distL="114300" distR="114300">
            <wp:extent cx="5268595" cy="2908300"/>
            <wp:effectExtent l="0" t="0" r="4445" b="254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代理对象类：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继承了aop.MethodBeforeAdvice方法</w:t>
      </w:r>
    </w:p>
    <w:p>
      <w:pPr>
        <w:pStyle w:val="11"/>
        <w:bidi w:val="0"/>
      </w:pPr>
      <w:r>
        <w:drawing>
          <wp:inline distT="0" distB="0" distL="114300" distR="114300">
            <wp:extent cx="5271135" cy="1024255"/>
            <wp:effectExtent l="0" t="0" r="1905" b="1206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没了Agent类，改为了使用applicationContext.xml文件进行动态代理的配置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86990"/>
            <wp:effectExtent l="0" t="0" r="3175" b="381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我们将业务接口，业务功能写好，切面接口功能写好，然后在xml文件中绑定。这样就完成了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测试方法中，可以清楚的看到我们获取的对象就是动态代理的类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5330"/>
            <wp:effectExtent l="0" t="0" r="14605" b="635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AOP常用术语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1)切面:就是那些重复的,公共的,通用的功能称为切面,例如:日志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事务,权限.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2)连接点:就是目标方法.因为在目标方法中要实现目标方法的功能和切面功能.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3)切入点(Pointcut) :</w:t>
      </w:r>
      <w:r>
        <w:rPr>
          <w:rFonts w:hint="eastAsia"/>
          <w:lang w:val="en-US" w:eastAsia="zh-CN"/>
        </w:rPr>
        <w:t>指定切入的位置，</w:t>
      </w:r>
      <w:r>
        <w:rPr>
          <w:rFonts w:hint="default"/>
          <w:lang w:val="en-US" w:eastAsia="zh-CN"/>
        </w:rPr>
        <w:t>多个连接点构成切入点.切入点可以是一个目标方法,可以是一个类中的所有方法,可以是某个包下的所有类中的方法．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4)目标对象:操作谁，准就是目标对象．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</w:t>
      </w:r>
      <w:r>
        <w:rPr>
          <w:rFonts w:hint="default"/>
          <w:lang w:val="en-US" w:eastAsia="zh-CN"/>
        </w:rPr>
        <w:t>通知(Advice) :来指定切入的时机.是在目标方法执行前还是执行后还是出错时,还是环绕目标方法切入切面功能.</w:t>
      </w:r>
      <w:r>
        <w:rPr>
          <w:rFonts w:hint="eastAsia"/>
          <w:lang w:val="en-US" w:eastAsia="zh-CN"/>
        </w:rPr>
        <w:t>如@Before，@After，这个是框架中的注释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什么是AspectJ框架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AspectJ是一个优秀面向切面的框架，它扩展了Java 语言，提供了强大的切面实现。它因为是基于java语言开发的,所以无缝扩展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http://www.eclipse.org/aspectj/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（1）前置通知 @Before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（2）后置通知 @AfterReturning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（3）环绕通知 @Around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（4）最终通知 @After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（5）定义切入点 @Pointcut(了解)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AspectJ的切入点表达式(掌握)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规范的表达式：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execution(访问权限 方法返回值 方法声明(参数) 异常类型)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可以简化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execution(方法返回值 方法声明(参数) 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用到的符号：* 代表任意个任意的字符（通配符）</w:t>
      </w:r>
    </w:p>
    <w:p>
      <w:pPr>
        <w:ind w:firstLine="1732" w:firstLineChars="7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..  如果出现在方法的参数中，则代表任意参数</w:t>
      </w:r>
    </w:p>
    <w:p>
      <w:pPr>
        <w:ind w:firstLine="1732" w:firstLineChars="7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如果出现在路径中，则代表本路径及其所有的子路径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execution(public * *(..))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public代表访问权限 * 代表任意返回值类型 *(..) 代表任意方法的任意参数  这句里面没有写异常类型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所以，这句话的意思是所有访问权限为public的方法都能切入切面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execution(* set*(..))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由于简化后最多写成execution(方法返回值 方法声明(参数) )的形式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所以，第一个*表示返回值类型，set*(..)表示以set开头的方法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这句话就表示任意一个以set开始的方法会被切入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execution(* com.xyz.service.impl.*.*(..))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这显然是化简后的形式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第一个*表示任意返回值类型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第二个com.xyz.service.impl.*.*(..)，表示com.xyz.service.impl包下的任意类的任意方法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execution(* com.xyz.service..*.*(..))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第一个*表示任意返回值类型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com.xyz.service..*.*(..)</w:t>
      </w:r>
      <w:r>
        <w:rPr>
          <w:rFonts w:hint="eastAsia"/>
          <w:lang w:val="en-US" w:eastAsia="zh-CN"/>
        </w:rPr>
        <w:t>表示com.xyz.service路径及其子包下的任意路径中的任意类的任意方法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execution(* *..service.*.*(..))  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指定所有包下的 serivce 子包下所有类（接口）中所有方法为切入点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execution(* *.service.*.*(..)) 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指定只有一级包下的 serivce 子包下所有类（接口）中所有方法为切入点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AspectJ的前置通知@Before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目标方法执行前切入切面功能，在切面方法中不可以获得目标方法的返回值，只能得到目标方法的签名（方法的签名方法名称和一个参数列表（方法的参数的顺序和类型）组成）【这里老师说方法的签名的是：访问权限，返回值类型，方法名以及参数】哪个对我就不知道了</w:t>
      </w:r>
    </w:p>
    <w:p>
      <w:pPr>
        <w:pStyle w:val="11"/>
        <w:bidi w:val="0"/>
      </w:pPr>
      <w:r>
        <w:drawing>
          <wp:inline distT="0" distB="0" distL="114300" distR="114300">
            <wp:extent cx="5269865" cy="2915920"/>
            <wp:effectExtent l="0" t="0" r="3175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这次pom.xml文件中不仅要添加Spring的支持，还要添加AspectJ的依赖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实现的步骤：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创建业务接口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创建业务实现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创建切面类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在application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ontext.xml文件中进行切面绑定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前两步我们随便写一个业务接口以及它的实现类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第三步创建切面类：首先这个类要使用@Aspect注解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所有切面功能都是由切面方法来实现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可以将各种切面都在</w:t>
      </w:r>
      <w:r>
        <w:rPr>
          <w:rFonts w:hint="eastAsia"/>
          <w:lang w:val="en-US" w:eastAsia="zh-CN"/>
        </w:rPr>
        <w:t>此</w:t>
      </w:r>
      <w:r>
        <w:rPr>
          <w:rFonts w:hint="default"/>
          <w:lang w:val="en-US" w:eastAsia="zh-CN"/>
        </w:rPr>
        <w:t>类中进行开发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前置通知的切面方法的规范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1)访问权限是public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2)方法的返回值是void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3)方法名称自定义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4)方法没有参数，如果有也只能是JoinPoint类型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5)必须使用@Before注解来声明切入的时机是前切功能和切入点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参数:value指定切入点表达式</w:t>
      </w:r>
    </w:p>
    <w:p>
      <w:pPr>
        <w:rPr>
          <w:rFonts w:hint="default"/>
          <w:lang w:val="en-US" w:eastAsia="zh-CN"/>
        </w:rPr>
      </w:pPr>
    </w:p>
    <w:p>
      <w:pPr>
        <w:pStyle w:val="11"/>
        <w:bidi w:val="0"/>
      </w:pPr>
      <w:r>
        <w:drawing>
          <wp:inline distT="0" distB="0" distL="114300" distR="114300">
            <wp:extent cx="5272405" cy="1785620"/>
            <wp:effectExtent l="0" t="0" r="635" b="1270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至此，切面类就实现完成了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下面在xml文件中进行切面类的绑定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创建业务对象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="someService"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="com.bjpowernode.s01.SomeServiceImpl"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&gt;&lt;/bean&gt;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创建切面对象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="myaspect"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="com.bjpowernode.s01.MyAspect"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&gt;&lt;/bean&gt;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绑定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:aspectj-autoproxy&gt;&lt;/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:aspectj-autoproxy&gt;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pStyle w:val="11"/>
        <w:bidi w:val="0"/>
      </w:pPr>
      <w:r>
        <w:drawing>
          <wp:inline distT="0" distB="0" distL="114300" distR="114300">
            <wp:extent cx="5265420" cy="2136140"/>
            <wp:effectExtent l="0" t="0" r="7620" b="1270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可以看到，调用了动态代理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然后我们只执行了dosome方法，就将前置通知执行了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其他情况，我在业务中加入一个show方法，这个show方法就不会触发前置通知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除非我们将方法@Before中的注解修改为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5735"/>
            <wp:effectExtent l="0" t="0" r="2540" b="190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切换JDK动态代理和CGLib子类代理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之前我们使用的都是JDK动态代理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当我们创建业务对象的时候使用的是实体类而不是接口类的时候</w:t>
      </w:r>
    </w:p>
    <w:p>
      <w:pPr>
        <w:pStyle w:val="11"/>
        <w:bidi w:val="0"/>
      </w:pPr>
      <w:r>
        <w:drawing>
          <wp:inline distT="0" distB="0" distL="114300" distR="114300">
            <wp:extent cx="5267960" cy="548005"/>
            <wp:effectExtent l="0" t="0" r="5080" b="6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直接执行会报错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在我们修改了xml文件之后得到的就是：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82905"/>
            <wp:effectExtent l="0" t="0" r="1270" b="1333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其中输出就是带有SpringCGLIB的内容，说明使用了子类代理</w:t>
      </w:r>
    </w:p>
    <w:p>
      <w:pPr>
        <w:pStyle w:val="11"/>
        <w:bidi w:val="0"/>
      </w:pPr>
      <w:r>
        <w:drawing>
          <wp:inline distT="0" distB="0" distL="114300" distR="114300">
            <wp:extent cx="5267960" cy="702945"/>
            <wp:effectExtent l="0" t="0" r="5080" b="1333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这就实现了CGLib子类代理的切换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CGLib子类代理</w:t>
      </w:r>
      <w:r>
        <w:rPr>
          <w:rFonts w:hint="eastAsia"/>
          <w:lang w:val="en-US" w:eastAsia="zh-CN"/>
        </w:rPr>
        <w:t>，也可以用接口取出代理对象，所以，最好使用接口取出动态代理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前置通知注解方法的实现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前面没有使用注解的方式，现在，我们使用注解的方法，顺便复习一下前面的内容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业务类中使用@Service注解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代理类中使用@Component注解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然后xml中添加包扫描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&lt;context:component-scan base-package="com.bjpowernode.s01"&gt;&lt;/context:component-scan&gt;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改成使用注解之后，测试类中取出代理对象使用的类名也改成驼峰命名法</w:t>
      </w:r>
    </w:p>
    <w:p>
      <w:pPr>
        <w:pStyle w:val="11"/>
        <w:bidi w:val="0"/>
      </w:pPr>
      <w:r>
        <w:drawing>
          <wp:inline distT="0" distB="0" distL="114300" distR="114300">
            <wp:extent cx="5273040" cy="236220"/>
            <wp:effectExtent l="0" t="0" r="0" b="762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然后可以正常执行了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JoinPoint是什么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前面说了，前置通知方法要么没有参数，要么只能使用JoinPoint类型的参数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这个JoinPoint可以让我们获取方法的签名，以及获取方法的传参，传参取出来得到的是一个数组，需要使用toString才能打印到控制台</w:t>
      </w:r>
    </w:p>
    <w:p>
      <w:pPr>
        <w:pStyle w:val="11"/>
        <w:bidi w:val="0"/>
      </w:pPr>
      <w:r>
        <w:drawing>
          <wp:inline distT="0" distB="0" distL="114300" distR="114300">
            <wp:extent cx="5273675" cy="709295"/>
            <wp:effectExtent l="0" t="0" r="14605" b="698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5273040" cy="361315"/>
            <wp:effectExtent l="0" t="0" r="0" b="444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后置通知@AfterReturning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后置方法可以得到目标方法的返回值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图中toUpperCase()方法就是将字母转大写的方法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我们来测试一下后置通知能否改变目标方法的返回值：</w:t>
      </w:r>
    </w:p>
    <w:p>
      <w:pPr>
        <w:pStyle w:val="11"/>
        <w:bidi w:val="0"/>
      </w:pPr>
      <w:r>
        <w:drawing>
          <wp:inline distT="0" distB="0" distL="114300" distR="114300">
            <wp:extent cx="5271770" cy="2453005"/>
            <wp:effectExtent l="0" t="0" r="1270" b="63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和上一个模组一样，我们新建一个业务接口，创建一个业务接口的实现类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然后写MyAspect类，里面主要实现后置通知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后置同时的方法规范：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访问权限是public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方法没有返回值 void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方法名称自定义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方法有参数（也可以没有参数，如果目标方法没有返回值，则可以写无参，我我们一般会写有参的方法，因为这样可以同时处理有参和无参的目标方法，切面方法的参数就是目标方法的返回值）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使用@AfterReturning注解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注解参数有两个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value:指定切入点表达式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returning:指定目标方法的返回值名称，名称必须与切面方法的参数名称一致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如图：他俩要一致</w:t>
      </w:r>
    </w:p>
    <w:p>
      <w:pPr>
        <w:pStyle w:val="11"/>
        <w:bidi w:val="0"/>
      </w:pPr>
      <w:r>
        <w:drawing>
          <wp:inline distT="0" distB="0" distL="114300" distR="114300">
            <wp:extent cx="5273675" cy="558800"/>
            <wp:effectExtent l="0" t="0" r="14605" b="5080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@Aspect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@Component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MyAspect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@AfterReturning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(value =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364135"/>
        </w:rPr>
        <w:t>execution(* com.bjpowernode..s02.*.*(..))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returning =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"obj"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myAfterReturning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(Object obj){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System.</w:t>
      </w:r>
      <w:r>
        <w:rPr>
          <w:rFonts w:hint="default" w:ascii="Times New Roman" w:hAnsi="Times New Roman" w:eastAsia="monospace" w:cs="monospace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后置通知功能实现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..."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11"/>
        <w:bidi w:val="0"/>
      </w:pPr>
      <w:r>
        <w:drawing>
          <wp:inline distT="0" distB="0" distL="114300" distR="114300">
            <wp:extent cx="5267960" cy="1828165"/>
            <wp:effectExtent l="0" t="0" r="5080" b="635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后置通知的内容在后面被输出，且我们得到了当前dosome方法的返回值是abcd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为什么后置方法我们一般要加一个参数？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通过前面的学习我们知道了，这个参数是目标方法的返回值，拿到这个返回值我们可以进行判断，如果他为空就做啥处理，如果有返回值就做类型强转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我们顺便做个测试，在后置通知中强转类型再大写，看看测试方法中会不会得到大写化的结果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89075"/>
            <wp:effectExtent l="0" t="0" r="4445" b="4445"/>
            <wp:docPr id="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5074920" cy="1028700"/>
            <wp:effectExtent l="0" t="0" r="0" b="7620"/>
            <wp:docPr id="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前面图中说了，String+8种基本数据类型的目标方法返回值不会被改变，测试结果也确实如此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我们再测一下其他的数据类型：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我们新建一个Student类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然后测试：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08860"/>
            <wp:effectExtent l="0" t="0" r="0" b="7620"/>
            <wp:docPr id="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5269865" cy="2207895"/>
            <wp:effectExtent l="0" t="0" r="3175" b="1905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5268595" cy="2143760"/>
            <wp:effectExtent l="0" t="0" r="4445" b="508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说明引用类型的目标方法返回值可以被后置通知改变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环绕通知@Around的基本概念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环绕通知@Around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它是通过拦截目标方法的方式，在目标方法前后增强功能的通知，它是功能最强大的通知，一般事务使用此通知，可以轻易的改变目标方法的返回值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我们通过画图来介绍：</w:t>
      </w:r>
    </w:p>
    <w:p>
      <w:pPr>
        <w:pStyle w:val="11"/>
        <w:bidi w:val="0"/>
      </w:pPr>
      <w:r>
        <w:drawing>
          <wp:inline distT="0" distB="0" distL="114300" distR="114300">
            <wp:extent cx="5264150" cy="2419985"/>
            <wp:effectExtent l="0" t="0" r="8890" b="317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写代码：这个环绕通知可以改变String和8种基本类型的返回值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环绕通知的方法规范：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1)访问权限是public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2)切面方法有返回值，此返回值就是目标方法的返回值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3)方法名称自定义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4)方法有参数,此参数就是目标方法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5)回避异常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6)使用@Around注解声明是环绕通知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value:指定切入点表达式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@Component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@Aspect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MyAspect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@Around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(value =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364135"/>
        </w:rPr>
        <w:t>execution(public * com.bjpowernode.s03.*.*(..))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Object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myAround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(ProceedingJoinPoint pjp)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Throwable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前切功能实现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System.</w:t>
      </w:r>
      <w:r>
        <w:rPr>
          <w:rFonts w:hint="default" w:ascii="Times New Roman" w:hAnsi="Times New Roman" w:eastAsia="monospace" w:cs="monospace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环绕通知中的前置功能实现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目标方法调用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Object obj = pjp.proceed(pjp.getArgs())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//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后切方法实现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System.</w:t>
      </w:r>
      <w:r>
        <w:rPr>
          <w:rFonts w:hint="default" w:ascii="Times New Roman" w:hAnsi="Times New Roman" w:eastAsia="monospace" w:cs="monospace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环绕通知中的后置功能实现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    return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obj.toString().toUpperCase()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11"/>
        <w:bidi w:val="0"/>
      </w:pPr>
      <w:r>
        <w:drawing>
          <wp:inline distT="0" distB="0" distL="114300" distR="114300">
            <wp:extent cx="5269865" cy="2085975"/>
            <wp:effectExtent l="0" t="0" r="3175" b="190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返回值变大写了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最终通知@After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不要把@After和@AfterReturning搞混了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最终通知：无论目标方法是否正常执行，最终的代码都会被执行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要是目标方法执行出错，后置通知就不会执行了，环绕通知的后置部分也不会执行，而这个@After则会执行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最终通知方法的规范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1)访问权限是public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2)方法没有返回值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3)方法名称自定义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4)方法没有参数，如果有也只能是JoinPoint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5)使用@After注解表明是最终通知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value:指定切入点表达式</w:t>
      </w:r>
    </w:p>
    <w:p>
      <w:pPr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@Component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@Aspect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MyAspect 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BBB529"/>
          <w:sz w:val="24"/>
          <w:szCs w:val="24"/>
          <w:shd w:val="clear" w:fill="2B2B2B"/>
        </w:rPr>
        <w:t>@After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(value = 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364135"/>
        </w:rPr>
        <w:t>execution(* com.bjpowernode.s04.*.*(..))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public void </w:t>
      </w:r>
      <w:r>
        <w:rPr>
          <w:rFonts w:hint="default" w:ascii="Times New Roman" w:hAnsi="Times New Roman" w:eastAsia="monospace" w:cs="monospace"/>
          <w:color w:val="FFC66D"/>
          <w:sz w:val="24"/>
          <w:szCs w:val="24"/>
          <w:shd w:val="clear" w:fill="2B2B2B"/>
        </w:rPr>
        <w:t>myAfter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(){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 xml:space="preserve">       System.</w:t>
      </w:r>
      <w:r>
        <w:rPr>
          <w:rFonts w:hint="default" w:ascii="Times New Roman" w:hAnsi="Times New Roman" w:eastAsia="monospace" w:cs="monospace"/>
          <w:i/>
          <w:iCs/>
          <w:color w:val="9876AA"/>
          <w:sz w:val="24"/>
          <w:szCs w:val="24"/>
          <w:shd w:val="clear" w:fill="2B2B2B"/>
        </w:rPr>
        <w:t>out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.println(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eastAsia" w:ascii="Times New Roman" w:hAnsi="Times New Roman" w:eastAsia="宋体" w:cs="宋体"/>
          <w:color w:val="6A8759"/>
          <w:sz w:val="24"/>
          <w:szCs w:val="24"/>
          <w:shd w:val="clear" w:fill="2B2B2B"/>
        </w:rPr>
        <w:t>最终通知执行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...."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CC7832"/>
          <w:sz w:val="24"/>
          <w:szCs w:val="24"/>
          <w:shd w:val="clear" w:fill="2B2B2B"/>
        </w:rPr>
        <w:t xml:space="preserve">   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测试时，我们测试了目标方法执行错误，但是仍能输出后置通知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一个方法使用多种通知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40305"/>
            <wp:effectExtent l="0" t="0" r="3175" b="1333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pStyle w:val="11"/>
        <w:bidi w:val="0"/>
      </w:pPr>
      <w:r>
        <w:drawing>
          <wp:inline distT="0" distB="0" distL="114300" distR="114300">
            <wp:extent cx="3436620" cy="1463040"/>
            <wp:effectExtent l="0" t="0" r="762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环绕通知的前置通知最先执行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切入点表达式写别名@Pointcut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如果多个切面切入同一个切入点，可以使用别名来简化开发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@Pointcut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33220"/>
            <wp:effectExtent l="0" t="0" r="1270" b="1270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使用@Pointcut注解一个空方法，这个方法名就是切入点表达式的别名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Spring集成MyBatis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SM整合步骤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步骤简介：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l)建表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2)新建项目，选择quickstart模板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3)修改目录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4)修改pom.xml文件，添加相关的依赖(使用老师提供)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5)添加MyBatis相应的模板(SqlMapconfig.xml和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Mapper.xml文件)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6)添加sqlMapConfig.xml文件(MyBatis核心配置文件)</w:t>
      </w:r>
      <w:r>
        <w:rPr>
          <w:rFonts w:hint="eastAsia"/>
          <w:lang w:val="en-US" w:eastAsia="zh-CN"/>
        </w:rPr>
        <w:t>和jdbc.properties文件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7)添加applicationcontext_mapper.xml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8)添加applicationContextservice.xml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9)添加Users实体类，Accounts实体类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10)添加mapper包,添加UsersMapper接口和UsersMapper.xml文件并开发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</w:t>
      </w:r>
      <w:r>
        <w:rPr>
          <w:rFonts w:hint="default"/>
          <w:lang w:val="en-US" w:eastAsia="zh-CN"/>
        </w:rPr>
        <w:t>)添加service包,添加UsersService接口和UsersserviceImpl实现类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12)添加测试类进行功能测试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第5步的添加模板：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67380"/>
            <wp:effectExtent l="0" t="0" r="6985" b="254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创建完之后就可以在new中看到模板了</w:t>
      </w:r>
    </w:p>
    <w:p>
      <w:pPr>
        <w:pStyle w:val="11"/>
        <w:bidi w:val="0"/>
      </w:pPr>
      <w:r>
        <w:drawing>
          <wp:inline distT="0" distB="0" distL="114300" distR="114300">
            <wp:extent cx="5271135" cy="4304030"/>
            <wp:effectExtent l="0" t="0" r="1905" b="8890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从第6步开始是要我们开始写代码了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qlMapConfig.xml文件(MyBatis核心配置文件)和jdbc.properties文件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我们直接使用上一步创建的模版来创建SqlMapConfig.xml，并复制jdbc.properties文件到resources文件夹下，后面我们会对这个SqlMapConfig.xml进行修改，现在先不管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然后我们添加Spring的核心配置文件：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先写mapper的：applicationContext_mapper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文件中要读取jdbc.properties文件，创建数据源，配置SqlSessionFactoryBean以及注册mapper.xml文件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（之前，我们是在SqlMapConfig.xml中配置jdbc的链接的，现在我们则是在applicationContext_mapper中进行数据库的链接）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创建数据源我们使用的阿里的druid数据源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其他的设置按图中操作并记住就行：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需要注意的是，遇到没创建的包就把它创建了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读取属性文件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jdbc.properties  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:property-placeholder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location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="jdbc.properties"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:property-placeholder&gt;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创建数据源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="dataSource"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="com.alibaba.druid.pool.DruidDataSource"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="driverClassName"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="${jdbc.driverClassName}"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="url"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="${jdbc.url}"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="username"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="${jdbc.username}"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="password"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="${jdbc.password}"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&lt;/bean&gt;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配置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SqlSessionFactoryBean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类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="org.mybatis.spring.SqlSessionFactoryBean"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配置数据源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="dataSource"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ref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="dataSource"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配置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MyBatis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的核心配置文件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="configLocation"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="SqlMapConfig.xml"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注册实体类的别名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="typeAliasesPackage"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="com.bjpowernode.pojo"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eastAsia" w:ascii="Times New Roman" w:hAnsi="Times New Roman" w:cs="monospace"/>
          <w:color w:val="E8BF6A"/>
          <w:sz w:val="24"/>
          <w:szCs w:val="24"/>
          <w:shd w:val="clear" w:fill="2B2B2B"/>
          <w:lang w:val="en-US" w:eastAsia="zh-CN"/>
        </w:rPr>
        <w:t xml:space="preserve">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&lt;/bean&gt;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注册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mapper.xml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文件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="org.mybatis.spring.mapper.MapperScannerConfigurer"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="basePackage"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value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="com.bjpowernode.mapper"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&lt;/bean&gt;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发现在配置SqlSessionFactoryBean类的时候，bean标签没有设置id属性，而创建数据源的时候bean标签使用了id属性为其设置别名，因为SqlSessionFactoryBean是系统调用，而不是我们，所以不需要设置它的id，而数据源我们会多次调用，所以起了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最后注册mapper.xml，bean标签下的属性就按照上面的样子写，下面property标签中指定mapper.xml文件所在的包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由于我们已经在applicationContext_mapper.xml中注册了数据库连接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所以，之前在SqlMapConfig.xml中</w:t>
      </w:r>
    </w:p>
    <w:p>
      <w:pPr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属性文件的读取 已在applicationContext_mapper.xml中配置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注册别名 已在applicationContext_mapper.xml 中的配置SqlSessionFactoryBean类中进行了别名的配置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environments这一套就对应了applicationContext_mapper.xml中的</w:t>
      </w:r>
      <w:r>
        <w:rPr>
          <w:rFonts w:hint="eastAsia"/>
          <w:color w:val="C00000"/>
          <w:lang w:val="en-US" w:eastAsia="zh-CN"/>
        </w:rPr>
        <w:t>创建数据源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mapper的注册也在applicationContext_mapper.xml中注册了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所以最后保留下的只有：</w:t>
      </w:r>
    </w:p>
    <w:p>
      <w:pPr>
        <w:pStyle w:val="11"/>
        <w:bidi w:val="0"/>
      </w:pPr>
      <w:r>
        <w:drawing>
          <wp:inline distT="0" distB="0" distL="114300" distR="114300">
            <wp:extent cx="5273675" cy="1661795"/>
            <wp:effectExtent l="0" t="0" r="14605" b="1460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然后创建一个applicationContext_service.xml文件，由于是基于注解的开发，所以这个文件中要添加对service包的包扫描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然后由于我们还没写事务代码，所以这个文件中的事务处理的配置部分我们先不写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新建实体类Users，其中成员变量要与数据库中的列名一一对应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然后写Dao层，这里Dao层就是在Mapper包中写：新建接口UsersMapper，然后不创建实体类，而是创建UsersMapper.xml文件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属性namespace写上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然后加一条insert标签和insert语句</w:t>
      </w:r>
    </w:p>
    <w:p>
      <w:pPr>
        <w:pStyle w:val="11"/>
        <w:bidi w:val="0"/>
      </w:pPr>
      <w:r>
        <w:drawing>
          <wp:inline distT="0" distB="0" distL="114300" distR="114300">
            <wp:extent cx="5269865" cy="2468880"/>
            <wp:effectExtent l="0" t="0" r="3175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然后写service层，一个接口一个实现类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实现类要加注解@Service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此外，实体类要有Mapper对象（业务逻辑层一定会有数据访问层的对象）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但Dao层只有UsersMapper接口和xml文件，没有实体类。这就是我们之前学过的</w:t>
      </w:r>
    </w:p>
    <w:p>
      <w:pPr>
        <w:pStyle w:val="11"/>
        <w:bidi w:val="0"/>
      </w:pPr>
      <w:r>
        <w:drawing>
          <wp:inline distT="0" distB="0" distL="114300" distR="114300">
            <wp:extent cx="5268595" cy="1390015"/>
            <wp:effectExtent l="0" t="0" r="4445" b="1206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现在我们不再使用这种复杂的方式，有了Spring，配置文件中已经帮我们完成动态代理，我们只需要使用@Autowired注解，注入对象</w:t>
      </w:r>
    </w:p>
    <w:p>
      <w:pPr>
        <w:pStyle w:val="11"/>
        <w:bidi w:val="0"/>
      </w:pPr>
      <w:r>
        <w:drawing>
          <wp:inline distT="0" distB="0" distL="114300" distR="114300">
            <wp:extent cx="5273675" cy="3290570"/>
            <wp:effectExtent l="0" t="0" r="14605" b="127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创建容器对象，问题来了，现在有两个applicationContext文件，怎么办？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我们在applicationContext_service导入applicationContext_mapper,就好了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当我测试的时候，只要service就好了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&lt;import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resource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="applicationContext_mapper.xml"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&gt;&lt;/import&gt;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&lt;!--SM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是基于注解的开发，所以要添加包扫描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:component-scan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base-package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="com.bjpowernode.service.impl"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:component-scan&gt;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事务处理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&lt;/beans&gt;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最后test：</w:t>
      </w:r>
    </w:p>
    <w:p>
      <w:pPr>
        <w:pStyle w:val="11"/>
        <w:bidi w:val="0"/>
      </w:pPr>
      <w:r>
        <w:drawing>
          <wp:inline distT="0" distB="0" distL="114300" distR="114300">
            <wp:extent cx="5273675" cy="1741170"/>
            <wp:effectExtent l="0" t="0" r="14605" b="1143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目前是自动commit()，没有回滚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然后我们以同样的方式把Accounts表的操作也添加到三层结构中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现在是自动提交，如果程序执行中途出错了，以及执行的sql语句没法回滚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我们测试一下：</w:t>
      </w:r>
    </w:p>
    <w:p>
      <w:pPr>
        <w:pStyle w:val="11"/>
        <w:bidi w:val="0"/>
      </w:pPr>
      <w:r>
        <w:drawing>
          <wp:inline distT="0" distB="0" distL="114300" distR="114300">
            <wp:extent cx="4823460" cy="2125980"/>
            <wp:effectExtent l="0" t="0" r="7620" b="762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程序在1/0这里会报错，但是前面的语句中已经添加账户了，没法回滚，我们希望撤销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所以我们将给项目添加事务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我们添加的是注解事务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在applicationContext_service.xml文件中添加配置：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第一步，添加事务管理器：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在bean标签下配置，class属性中的内容是固定的，记住就行，对应的id我们可以自己设置，我们按照规范的命名来写id属性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Times New Roman" w:hAnsi="Times New Roman" w:eastAsia="宋体" w:cs="monospace"/>
          <w:color w:val="A9B7C6"/>
          <w:sz w:val="24"/>
          <w:szCs w:val="24"/>
          <w:lang w:val="en-US" w:eastAsia="zh-CN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添加事务管理器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="transactionManager"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="org.springframework.jdbc.datasource.DataSourceTransactionManager"</w:t>
      </w:r>
      <w:r>
        <w:rPr>
          <w:rFonts w:hint="eastAsia" w:ascii="Times New Roman" w:hAnsi="Times New Roman" w:eastAsia="monospace" w:cs="monospace"/>
          <w:color w:val="E8BF6A"/>
          <w:sz w:val="24"/>
          <w:szCs w:val="24"/>
          <w:shd w:val="clear" w:fill="2B2B2B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子标签：配置数据源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这个数据源就是applicationContext_mapper.xml中配置的数据源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所以ref属性中的内容就是dataSource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&lt;!--    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 xml:space="preserve">事务必须关联数据库处理，所以要配置数据源    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="dataSource"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ref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="dataSource"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添加事务的注解驱动，要注意选下图这个以tx结尾的驱动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0460"/>
            <wp:effectExtent l="0" t="0" r="4445" b="1270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 添加事务的注解驱动  --&gt;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&lt;tx:annotation-driven transaction-manager="transactionManager"&gt;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&lt;/tx:annotation-driven&gt;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添加好了，测试代码，此时还是没有添加异常的自动回滚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我们还要在Service层的实现类上面添加@Transaction()注解</w:t>
      </w:r>
    </w:p>
    <w:p>
      <w:pPr>
        <w:pStyle w:val="11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19680"/>
            <wp:effectExtent l="0" t="0" r="2540" b="1016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关于注解的参数我们后面再介绍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我们再测试，当事务执行中途出现异常，就会自动回滚。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如何设置在发生异常之后事务不回滚？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在@Transactional中设置属性noRollbackForClassName，参数是异常的类名，可以加多个</w:t>
      </w:r>
    </w:p>
    <w:p>
      <w:pPr>
        <w:pStyle w:val="12"/>
        <w:bidi w:val="0"/>
      </w:pPr>
      <w:r>
        <w:drawing>
          <wp:inline distT="0" distB="0" distL="114300" distR="114300">
            <wp:extent cx="4968240" cy="693420"/>
            <wp:effectExtent l="0" t="0" r="0" b="762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如上图就表示算数异常不会滚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</w:t>
      </w:r>
      <w:r>
        <w:rPr>
          <w:rFonts w:hint="default"/>
          <w:lang w:val="en-US" w:eastAsia="zh-CN"/>
        </w:rPr>
        <w:t>Transactional</w:t>
      </w:r>
      <w:r>
        <w:rPr>
          <w:rFonts w:hint="eastAsia"/>
          <w:lang w:val="en-US" w:eastAsia="zh-CN"/>
        </w:rPr>
        <w:t>参数详解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propagation——设置事务的传播特性：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如果多个事务叠加在一起，哪个事务起主导，哪个事务决定其下的事务的互斥关系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noRollbackForClassName</w:t>
      </w:r>
      <w:r>
        <w:rPr>
          <w:rFonts w:hint="eastAsia"/>
          <w:lang w:val="en-US" w:eastAsia="zh-CN"/>
        </w:rPr>
        <w:t>——指定发生什么异常时不回滚，使用的是异常的名称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noRollbackFor</w:t>
      </w:r>
      <w:r>
        <w:rPr>
          <w:rFonts w:hint="eastAsia"/>
          <w:lang w:val="en-US" w:eastAsia="zh-CN"/>
        </w:rPr>
        <w:t>——指定发生什么异常时不回滚，使用的是异常的类型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如noRollbackFor = ArithmeticException.class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rollbackForClassName——指定发送什么异常必须回滚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rollbackFor——指定发送什么异常必须回滚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= - 1——连接超时设置，默认值为-1，表示用不超时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readOnly = false——默认是false，如果做查询操作，必须设置为true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isolation = Isolation.DEFAULT——使用数据库自己的隔离级别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Spring的两种事务处理方式</w:t>
      </w:r>
    </w:p>
    <w:p>
      <w:pPr>
        <w:pStyle w:val="5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注解式事务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使用@Transactional注解完事事务控制，此注解可以添加到类上，则对类中的所有方法执行事务的设定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此注解还可以添加到方法上，则对该方法执行事务的处理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这样的方式是有弊端的，当一个类中的方法数量过多，设定起来就会很麻烦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声明式事务(必须掌握)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在配置文件中添加一次，整个项目遵循事务的设定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Spring中事务的五大隔离级别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1.未提交读(Read Uncommitted)：允许脏读，也就是可能读取到其他会话中未提交事务修改的数据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2.提交读(Read Committed)：只能读取到已经提交的数据。Oracle等多数数据库默认都是该级别 (不重复读)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3.可重复读(Repeated Read)：可重复读。在同一个事务内的查询都是事务开始时刻一致的，InnoDB默认级别。在SQL标准中，该隔离级别消除了不可重复读，但是还存在幻象读，但是innoDB解决了幻读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4.串行读(Serializable)：完全串行化的读，每次读都需要获得表级共享锁，读写相互都会阻塞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5.使用数据库默认的隔离级别isolation = Isolation.Default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MySQL: mysql默认的事务处理级别是'REPEATABLE-READ'，也就是可重复读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oracle: oracle数据库支持READ COMMITTED和SERIALIZABLE这两种事务隔离级别。默认系统事务隔离级别是READ COMMITTED，也就是读已提交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为什么要在SM框架中添加事务管理器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JDBC:  connect  conn.commit()      conn.rollback();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MyBatis:sqlSession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sqlSession . commit();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sqlsession.rollback() 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Hibernate:session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>session . commit();</w:t>
      </w:r>
      <w:r>
        <w:rPr>
          <w:rFonts w:hint="eastAsia"/>
          <w:lang w:val="en-US" w:eastAsia="zh-CN"/>
        </w:rPr>
        <w:t xml:space="preserve">        </w:t>
      </w:r>
      <w:r>
        <w:rPr>
          <w:rFonts w:hint="default"/>
          <w:lang w:val="en-US" w:eastAsia="zh-CN"/>
        </w:rPr>
        <w:t>session . rollback 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这里想说明的是不同的访问技术，底层完成提交和回滚的对象是不一样的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事务管理器用来生成相应技术的连接+执行语句的对象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如果使用MyBatis框架，必须使用DataSourceTransactionManager类完成处理</w:t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&lt;bean id="transactionManager" class=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"org.springframework.jdbc.datasource.DataSourceTransactionManager"&gt;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&lt;property name="dataSource" ref="dataSource"&gt;&lt;/property&gt;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&lt;/bean&gt;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我只有加了数据源，才能访问底层数据库，我只有通过数据源连接到数据库上，才能施加事务的控制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我只有加了DataSourceTransactionManager，系统才会为我生成sqlSession，我才能使用commit和rollback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多个事务之间的合并，互斥关系等都可以通过设置事务的传播特性来解决：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PROPAGATION_REQUIRED：必被包含事务</w:t>
      </w:r>
      <w:r>
        <w:rPr>
          <w:rFonts w:hint="eastAsia"/>
          <w:lang w:val="en-US" w:eastAsia="zh-CN"/>
        </w:rPr>
        <w:t>(增删改必用)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PROPAGATION_REQUIRES_NEW：自己新开事务，不管之前是否有事务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PROPAGATION_SUPPORTS：支持事务，如果加入的方法有事务，则支持事务，如果没有，不单开事务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PROPAGATION_NEVER：不能运行中事务中，如果包在事务中，抛异常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PROPAGATION_NOT_SUPPORTED：不支持事务，运行在非事务的环境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不常用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PROPAGATION_MANDATORY：必须包在事务中，没有事务则抛异常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PROPAGATION_NESTED：嵌套事务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我们使用前面的代码，UsersService是事务A，AccountsService是事务B，AccountsService中加入了异常情况，研究事务的合并互斥等操作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Users事务改变成这样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</w:t>
      </w:r>
      <w:r>
        <w:rPr>
          <w:rFonts w:hint="eastAsia"/>
          <w:lang w:val="en-US" w:eastAsia="zh-CN"/>
        </w:rPr>
        <w:t>事务中调用了Accounts的事务</w:t>
      </w:r>
    </w:p>
    <w:p>
      <w:pPr>
        <w:pStyle w:val="11"/>
        <w:bidi w:val="0"/>
      </w:pPr>
      <w:r>
        <w:drawing>
          <wp:inline distT="0" distB="0" distL="114300" distR="114300">
            <wp:extent cx="5271770" cy="2197100"/>
            <wp:effectExtent l="0" t="0" r="1270" b="1270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我们模拟以下8种场景：</w:t>
      </w:r>
    </w:p>
    <w:p>
      <w:pPr>
        <w:pStyle w:val="11"/>
        <w:bidi w:val="0"/>
      </w:pPr>
      <w:r>
        <w:drawing>
          <wp:inline distT="0" distB="0" distL="114300" distR="114300">
            <wp:extent cx="5270500" cy="3971925"/>
            <wp:effectExtent l="0" t="0" r="2540" b="571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测试代码始终使用这个：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40865"/>
            <wp:effectExtent l="0" t="0" r="4445" b="317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1）两张表都无事务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在执行两个业务的sql语句之后，出现算数异常，但是没有回滚，所以数据都添加进表了，没有回滚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2）场景二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UsersServiceImpl不加注解，AccountServiceImpl加注解</w:t>
      </w:r>
    </w:p>
    <w:p>
      <w:pPr>
        <w:pStyle w:val="11"/>
        <w:bidi w:val="0"/>
      </w:pPr>
      <w:r>
        <w:drawing>
          <wp:inline distT="0" distB="0" distL="114300" distR="114300">
            <wp:extent cx="5269230" cy="362585"/>
            <wp:effectExtent l="0" t="0" r="3810" b="317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结果：用户表有值，账户表没有值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3）场景三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UsersServiceImpl加注解，AccountServiceImpl不加注解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13410"/>
            <wp:effectExtent l="0" t="0" r="2540" b="11430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结果：用户表</w:t>
      </w:r>
      <w:r>
        <w:rPr>
          <w:rFonts w:hint="eastAsia"/>
          <w:lang w:val="en-US" w:eastAsia="zh-CN"/>
        </w:rPr>
        <w:t>没</w:t>
      </w:r>
      <w:r>
        <w:rPr>
          <w:rFonts w:hint="default"/>
          <w:lang w:val="en-US" w:eastAsia="zh-CN"/>
        </w:rPr>
        <w:t>有值，账户表没有值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实际上就是UsersServiceImpl的注解把AccountService的业务也包括进来了，回滚操作就一次性回滚了2条sql语句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4）场景四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UsersServiceImpl加注解</w:t>
      </w:r>
      <w:r>
        <w:rPr>
          <w:rFonts w:hint="eastAsia"/>
          <w:lang w:val="en-US" w:eastAsia="zh-CN"/>
        </w:rPr>
        <w:t>REQUIRED</w:t>
      </w:r>
      <w:r>
        <w:rPr>
          <w:rFonts w:hint="default"/>
          <w:lang w:val="en-US" w:eastAsia="zh-CN"/>
        </w:rPr>
        <w:t>，AccountServiceImpl</w:t>
      </w:r>
      <w:r>
        <w:rPr>
          <w:rFonts w:hint="eastAsia"/>
          <w:lang w:val="en-US" w:eastAsia="zh-CN"/>
        </w:rPr>
        <w:t>加注解NOT_SUPPORTED(不支持事务)</w:t>
      </w:r>
    </w:p>
    <w:p>
      <w:pPr>
        <w:pStyle w:val="11"/>
        <w:bidi w:val="0"/>
      </w:pPr>
      <w:r>
        <w:drawing>
          <wp:inline distT="0" distB="0" distL="114300" distR="114300">
            <wp:extent cx="5269865" cy="654050"/>
            <wp:effectExtent l="0" t="0" r="3175" b="127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22910"/>
            <wp:effectExtent l="0" t="0" r="1270" b="381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结果：用户表没有值，账户表有值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就是，即便UsersServiceImpl的@Transactional注解把AccountServiceImpl的业务也包括进来了，但是AccountServiceImpl的注解有不支持事务的设定，所以结果就是账户表的sql语句不会回滚，而用户表的数据回滚了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5）场景五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UsersServiceImpl加注解REQUIRED，AccountServiceImpl加注解SUPPORTED</w:t>
      </w:r>
      <w:r>
        <w:rPr>
          <w:rFonts w:hint="eastAsia"/>
          <w:lang w:val="en-US" w:eastAsia="zh-CN"/>
        </w:rPr>
        <w:t>（支持事务）</w:t>
      </w:r>
    </w:p>
    <w:p>
      <w:pPr>
        <w:pStyle w:val="11"/>
        <w:bidi w:val="0"/>
      </w:pPr>
      <w:r>
        <w:drawing>
          <wp:inline distT="0" distB="0" distL="114300" distR="114300">
            <wp:extent cx="5271135" cy="377190"/>
            <wp:effectExtent l="0" t="0" r="1905" b="3810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结果：用户表没有值，账户表也没有值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把AccountServiceImpl包括进来的业务中是有事务的，所以，SUPPORTED自动变为UsersServiceImpl中的事务，所以结果是两个表的语句都回滚了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6）场景六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UsersServiceImpl加注解REQUIRED，AccountServiceImpl加注解REQUIRED</w:t>
      </w:r>
      <w:r>
        <w:rPr>
          <w:rFonts w:hint="eastAsia"/>
          <w:lang w:val="en-US" w:eastAsia="zh-CN"/>
        </w:rPr>
        <w:t>_NEW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结果是两个表都没有数据，REQUIRED_NEW新开一个事务，对应AccountServiceImpl业务，这个业务出错，所以回滚，这个是事务和UsersServiceImpl的事务不是同一个事务，是新开的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而UsersServiceImpl包含了AccountServiceImpl，所以里面出错了，外面也会滚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7）场景七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UsersServiceImpl加注解REQUIRED，AccountServiceImpl加注解REQUIRED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结果是两个表都没有数据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8）场景八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UsersServiceImpl加注解REQUIRED，AccountServiceImpl加注解</w:t>
      </w:r>
      <w:r>
        <w:rPr>
          <w:rFonts w:hint="eastAsia"/>
          <w:lang w:val="en-US" w:eastAsia="zh-CN"/>
        </w:rPr>
        <w:t>NEVER</w:t>
      </w:r>
    </w:p>
    <w:p>
      <w:pPr>
        <w:pStyle w:val="11"/>
        <w:bidi w:val="0"/>
      </w:pPr>
      <w:r>
        <w:drawing>
          <wp:inline distT="0" distB="0" distL="114300" distR="114300">
            <wp:extent cx="5269865" cy="450850"/>
            <wp:effectExtent l="0" t="0" r="3175" b="635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NEVER决不允许包括在事务当中，所以AccountServiceImpl的save方法根本不会执行，调用立马就会报错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最终结果：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56050"/>
            <wp:effectExtent l="0" t="0" r="0" b="6350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声明事务的实现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Spring非常有名的事务处理方式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要求项目中的方法命名按照规范来命名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常用的规范;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1)完成增加操作包含add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save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insert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2)更新操作包含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update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change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modify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3)删除操作包含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delete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drop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remove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 clear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4)查询操作包含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select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find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>search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get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配置事务切面时可以使用通配符*来匹配所有方法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声明式事务的配置：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新建applicationContext_trans.xml写配置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基本的配置还是要有的：</w:t>
      </w:r>
    </w:p>
    <w:p>
      <w:pPr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Times New Roman" w:hAnsi="Times New Roman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导入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applicationContext_mapper.xml--&gt;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&lt;import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resource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="applicationContext_mapper.xml"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&gt;&lt;/import&gt;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添加包扫描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:component-scan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base-package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="com.bjpowernode.service.impl"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context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:component-scan&gt;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添加事务管理器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&lt;bean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="transactionManager"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class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="org.springframework.jdbc.datasource.DataSourceTransactionManager"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&lt;property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="dataSource"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ref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="dataSource"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&gt;&lt;/property&gt;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&lt;/bean&gt;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然后配置事务切面</w:t>
      </w:r>
    </w:p>
    <w:p>
      <w:pPr>
        <w:pStyle w:val="7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配置事务切面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就是规定哪些方法追加事务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:advice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="myadvice"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transaction-manager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="transactionManager"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:attributes&gt;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="*select*"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read-only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="*find*"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read-only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="*search*"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read-only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="*get*"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read-only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="true"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="*add*"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="*save*"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="*set*"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="*update*"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="*change*"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="*modify*"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="*delete*"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="*remove*"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="*drop*"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="*clear*"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="REQUIRED"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:method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name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="*"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propagation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="SUPPORTS"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:attributes&gt;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tx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:advice&gt;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Times New Roman" w:hAnsi="Times New Roman" w:eastAsia="宋体" w:cs="宋体"/>
          <w:color w:val="808080"/>
          <w:sz w:val="24"/>
          <w:szCs w:val="24"/>
          <w:shd w:val="clear" w:fill="2B2B2B"/>
        </w:rPr>
        <w:t>绑定事务的切面和切入点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t>--&gt;</w:t>
      </w:r>
      <w:r>
        <w:rPr>
          <w:rFonts w:hint="default" w:ascii="Times New Roman" w:hAnsi="Times New Roman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:config&gt;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:pointcut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id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="mycut"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expression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364135"/>
        </w:rPr>
        <w:t>execution(* com.bjpowernode.service.impl.*.*(..))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/&gt;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    &lt;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 xml:space="preserve">:advisor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advice-ref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 xml:space="preserve">="myadvice" </w:t>
      </w:r>
      <w:r>
        <w:rPr>
          <w:rFonts w:hint="default" w:ascii="Times New Roman" w:hAnsi="Times New Roman" w:eastAsia="monospace" w:cs="monospace"/>
          <w:color w:val="BABABA"/>
          <w:sz w:val="24"/>
          <w:szCs w:val="24"/>
          <w:shd w:val="clear" w:fill="2B2B2B"/>
        </w:rPr>
        <w:t>pointcut-ref</w:t>
      </w:r>
      <w:r>
        <w:rPr>
          <w:rFonts w:hint="default" w:ascii="Times New Roman" w:hAnsi="Times New Roman" w:eastAsia="monospace" w:cs="monospace"/>
          <w:color w:val="6A8759"/>
          <w:sz w:val="24"/>
          <w:szCs w:val="24"/>
          <w:shd w:val="clear" w:fill="2B2B2B"/>
        </w:rPr>
        <w:t>="mycut"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&gt;&lt;/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:advisor&gt;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&lt;/</w:t>
      </w:r>
      <w:r>
        <w:rPr>
          <w:rFonts w:hint="default" w:ascii="Times New Roman" w:hAnsi="Times New Roman" w:eastAsia="monospace" w:cs="monospace"/>
          <w:color w:val="9876AA"/>
          <w:sz w:val="24"/>
          <w:szCs w:val="24"/>
          <w:shd w:val="clear" w:fill="2B2B2B"/>
        </w:rPr>
        <w:t>aop</w:t>
      </w:r>
      <w:r>
        <w:rPr>
          <w:rFonts w:hint="default" w:ascii="Times New Roman" w:hAnsi="Times New Roman" w:eastAsia="monospace" w:cs="monospace"/>
          <w:color w:val="E8BF6A"/>
          <w:sz w:val="24"/>
          <w:szCs w:val="24"/>
          <w:shd w:val="clear" w:fill="2B2B2B"/>
        </w:rPr>
        <w:t>:config&gt;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解释一下：如 &lt;tx:method name="*select*" read-only="true"/&gt;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就是名字中带有select的方法，是选择方法，设置为只读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&lt;tx:method name="*add*" propagation="REQUIRED"/&gt;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增删改类型的方法，设置propagation属性为REQUIRED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其他方法设置为支持类型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然后要绑定事务的切面和切入点：首先设置事务的切入点表达式，即execution()，设置表达式对应的id，然后使用aop:advisor标签将事务和切入点表达式绑定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此外我们也可以像之前的注释式事务一样设置算数异常不回滚：通过设置属性no-rollback-for="异常类名"，对应的异常情况就不会回滚</w:t>
      </w:r>
    </w:p>
    <w:p>
      <w:pPr>
        <w:pStyle w:val="11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810895"/>
            <wp:effectExtent l="0" t="0" r="5080" b="12065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声明式事务控制范围太大了怎么办(了解)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我通过声明式事务控制了声明范围内所有方法，但是如果有一两个方法不想使用声明中的事务怎么办？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可以在xml文件中同时使用注解式事务和声明式事务，且给这两种类型的事务添加优先级，给注解式事务设置一个order属性，order值设大一些，而声明式事务的order值设小，这样，我们给想要单独设置事务的方法使用注解类型的事务就好了</w:t>
      </w:r>
    </w:p>
    <w:p>
      <w:pPr>
        <w:pStyle w:val="11"/>
        <w:bidi w:val="0"/>
      </w:pPr>
      <w:r>
        <w:drawing>
          <wp:inline distT="0" distB="0" distL="114300" distR="114300">
            <wp:extent cx="5274310" cy="438150"/>
            <wp:effectExtent l="0" t="0" r="13970" b="381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</w:pPr>
      <w:r>
        <w:drawing>
          <wp:inline distT="0" distB="0" distL="114300" distR="114300">
            <wp:extent cx="5273040" cy="554355"/>
            <wp:effectExtent l="0" t="0" r="0" b="952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光中圆_CNKI">
    <w:panose1 w:val="02000500000000000000"/>
    <w:charset w:val="86"/>
    <w:family w:val="auto"/>
    <w:pitch w:val="default"/>
    <w:sig w:usb0="A00002BF" w:usb1="18CF7CFA" w:usb2="00000016" w:usb3="00000000" w:csb0="0004000F" w:csb1="00000000"/>
  </w:font>
  <w:font w:name="monospace">
    <w:altName w:val="STAMPWRITER-KI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AMPWRITER-KIT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36CBAA"/>
    <w:multiLevelType w:val="singleLevel"/>
    <w:tmpl w:val="9F36CBAA"/>
    <w:lvl w:ilvl="0" w:tentative="0">
      <w:start w:val="1"/>
      <w:numFmt w:val="decimal"/>
      <w:suff w:val="space"/>
      <w:lvlText w:val="%1）"/>
      <w:lvlJc w:val="left"/>
    </w:lvl>
  </w:abstractNum>
  <w:abstractNum w:abstractNumId="1">
    <w:nsid w:val="C03E9248"/>
    <w:multiLevelType w:val="singleLevel"/>
    <w:tmpl w:val="C03E9248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C1D8C28B"/>
    <w:multiLevelType w:val="singleLevel"/>
    <w:tmpl w:val="C1D8C28B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DE2BFDE5"/>
    <w:multiLevelType w:val="singleLevel"/>
    <w:tmpl w:val="DE2BFDE5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0AFFE937"/>
    <w:multiLevelType w:val="singleLevel"/>
    <w:tmpl w:val="0AFFE937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221C3E6B"/>
    <w:multiLevelType w:val="singleLevel"/>
    <w:tmpl w:val="221C3E6B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293BE2E2"/>
    <w:multiLevelType w:val="singleLevel"/>
    <w:tmpl w:val="293BE2E2"/>
    <w:lvl w:ilvl="0" w:tentative="0">
      <w:start w:val="1"/>
      <w:numFmt w:val="decimal"/>
      <w:suff w:val="space"/>
      <w:lvlText w:val="%1）"/>
      <w:lvlJc w:val="left"/>
    </w:lvl>
  </w:abstractNum>
  <w:abstractNum w:abstractNumId="7">
    <w:nsid w:val="29F5413A"/>
    <w:multiLevelType w:val="singleLevel"/>
    <w:tmpl w:val="29F5413A"/>
    <w:lvl w:ilvl="0" w:tentative="0">
      <w:start w:val="1"/>
      <w:numFmt w:val="decimal"/>
      <w:suff w:val="space"/>
      <w:lvlText w:val="%1）"/>
      <w:lvlJc w:val="left"/>
    </w:lvl>
  </w:abstractNum>
  <w:abstractNum w:abstractNumId="8">
    <w:nsid w:val="49A0C955"/>
    <w:multiLevelType w:val="singleLevel"/>
    <w:tmpl w:val="49A0C95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9">
    <w:nsid w:val="60162455"/>
    <w:multiLevelType w:val="singleLevel"/>
    <w:tmpl w:val="60162455"/>
    <w:lvl w:ilvl="0" w:tentative="0">
      <w:start w:val="2"/>
      <w:numFmt w:val="decimal"/>
      <w:suff w:val="space"/>
      <w:lvlText w:val="%1)"/>
      <w:lvlJc w:val="left"/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8"/>
  </w:num>
  <w:num w:numId="8">
    <w:abstractNumId w:val="2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</w:docVars>
  <w:rsids>
    <w:rsidRoot w:val="00000000"/>
    <w:rsid w:val="034809E0"/>
    <w:rsid w:val="0388577B"/>
    <w:rsid w:val="03B64B3E"/>
    <w:rsid w:val="078C5923"/>
    <w:rsid w:val="16A3346B"/>
    <w:rsid w:val="18FE574E"/>
    <w:rsid w:val="1D9A18BE"/>
    <w:rsid w:val="23955ABE"/>
    <w:rsid w:val="27AE24BF"/>
    <w:rsid w:val="27C529A9"/>
    <w:rsid w:val="30BB29D1"/>
    <w:rsid w:val="338C66F5"/>
    <w:rsid w:val="453871F6"/>
    <w:rsid w:val="456D139A"/>
    <w:rsid w:val="4827086A"/>
    <w:rsid w:val="495209D3"/>
    <w:rsid w:val="4DFB20D5"/>
    <w:rsid w:val="55BF3CD9"/>
    <w:rsid w:val="605E03B6"/>
    <w:rsid w:val="6490732B"/>
    <w:rsid w:val="6BBC178A"/>
    <w:rsid w:val="72AF1B38"/>
    <w:rsid w:val="75081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420" w:firstLineChars="200"/>
      <w:jc w:val="both"/>
    </w:pPr>
    <w:rPr>
      <w:rFonts w:ascii="Times New Roman" w:hAnsi="Times New Roman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jc w:val="center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00" w:lineRule="exact"/>
      <w:ind w:firstLine="0" w:firstLineChars="0"/>
      <w:outlineLvl w:val="2"/>
    </w:pPr>
    <w:rPr>
      <w:b/>
      <w:sz w:val="24"/>
    </w:rPr>
  </w:style>
  <w:style w:type="paragraph" w:styleId="5">
    <w:name w:val="heading 4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宋体" w:cstheme="minorBidi"/>
      <w:b/>
      <w:sz w:val="24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lock Text"/>
    <w:basedOn w:val="1"/>
    <w:uiPriority w:val="0"/>
    <w:pPr>
      <w:spacing w:after="120" w:afterLines="0" w:afterAutospacing="0"/>
      <w:ind w:left="1440" w:leftChars="700" w:rightChars="7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10">
    <w:name w:val="公式"/>
    <w:next w:val="1"/>
    <w:qFormat/>
    <w:uiPriority w:val="0"/>
    <w:pPr>
      <w:jc w:val="center"/>
    </w:pPr>
    <w:rPr>
      <w:rFonts w:ascii="Times New Roman" w:hAnsi="Times New Roman" w:eastAsiaTheme="minorEastAsia" w:cstheme="minorBidi"/>
      <w:sz w:val="24"/>
    </w:rPr>
  </w:style>
  <w:style w:type="paragraph" w:customStyle="1" w:styleId="11">
    <w:name w:val="图注"/>
    <w:basedOn w:val="10"/>
    <w:next w:val="1"/>
    <w:qFormat/>
    <w:uiPriority w:val="0"/>
    <w:rPr>
      <w:rFonts w:eastAsia="宋体" w:cs="Times New Roman"/>
      <w:sz w:val="21"/>
      <w:szCs w:val="21"/>
    </w:rPr>
  </w:style>
  <w:style w:type="paragraph" w:customStyle="1" w:styleId="12">
    <w:name w:val="图片"/>
    <w:next w:val="11"/>
    <w:qFormat/>
    <w:uiPriority w:val="0"/>
    <w:pPr>
      <w:jc w:val="center"/>
    </w:pPr>
    <w:rPr>
      <w:rFonts w:ascii="Times New Roman" w:hAnsi="Times New Roman" w:eastAsia="宋体" w:cstheme="minorBidi"/>
    </w:rPr>
  </w:style>
  <w:style w:type="character" w:customStyle="1" w:styleId="13">
    <w:name w:val="标题 1 Char"/>
    <w:link w:val="2"/>
    <w:qFormat/>
    <w:uiPriority w:val="0"/>
    <w:rPr>
      <w:rFonts w:eastAsiaTheme="minorEastAsia"/>
      <w:b/>
      <w:kern w:val="44"/>
      <w:sz w:val="32"/>
    </w:rPr>
  </w:style>
  <w:style w:type="paragraph" w:customStyle="1" w:styleId="14">
    <w:name w:val="代码块"/>
    <w:basedOn w:val="6"/>
    <w:qFormat/>
    <w:uiPriority w:val="0"/>
    <w:rPr>
      <w:rFonts w:ascii="Times New Roman" w:hAnsi="Times New Roman" w:eastAsia="华光中圆_CNK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11448</Words>
  <Characters>23145</Characters>
  <Lines>0</Lines>
  <Paragraphs>0</Paragraphs>
  <TotalTime>110</TotalTime>
  <ScaleCrop>false</ScaleCrop>
  <LinksUpToDate>false</LinksUpToDate>
  <CharactersWithSpaces>25025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venture</dc:creator>
  <cp:lastModifiedBy> Aldafodur</cp:lastModifiedBy>
  <dcterms:modified xsi:type="dcterms:W3CDTF">2022-07-01T13:44:57Z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00B5FED69F7C4165B6307D2939DFDF26</vt:lpwstr>
  </property>
</Properties>
</file>